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A" w:rsidRPr="00B037C6" w:rsidRDefault="00906DF6" w:rsidP="00992B0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F25B6E" w:rsidRPr="00B037C6">
        <w:rPr>
          <w:rFonts w:ascii="Times New Roman" w:hAnsi="Times New Roman"/>
          <w:sz w:val="24"/>
          <w:szCs w:val="24"/>
        </w:rPr>
        <w:t>К. Лебедев</w:t>
      </w:r>
    </w:p>
    <w:p w:rsidR="00C161EA" w:rsidRPr="00B037C6" w:rsidRDefault="00F25B6E" w:rsidP="00992B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>"</w:t>
      </w:r>
      <w:r w:rsidRPr="00B037C6">
        <w:rPr>
          <w:rFonts w:ascii="Times New Roman" w:hAnsi="Times New Roman"/>
          <w:b/>
          <w:bCs/>
          <w:sz w:val="24"/>
          <w:szCs w:val="24"/>
        </w:rPr>
        <w:t>УМЕРЕННОСТЬ И АККУРАТНОСТЬ"</w:t>
      </w:r>
    </w:p>
    <w:p w:rsidR="00C161EA" w:rsidRPr="00BB1AED" w:rsidRDefault="00F25B6E" w:rsidP="00BB1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BB1AED">
        <w:rPr>
          <w:rFonts w:ascii="Times New Roman" w:hAnsi="Times New Roman"/>
        </w:rPr>
        <w:t>В статье на основе анализа различных текстов и результатов анкетирования студентов рассматриваются изменения в восприятии выражения "ум</w:t>
      </w:r>
      <w:r w:rsidR="005F1750" w:rsidRPr="00BB1AED">
        <w:rPr>
          <w:rFonts w:ascii="Times New Roman" w:hAnsi="Times New Roman"/>
        </w:rPr>
        <w:t>еренность и аккуратность" от А.С. </w:t>
      </w:r>
      <w:r w:rsidRPr="00BB1AED">
        <w:rPr>
          <w:rFonts w:ascii="Times New Roman" w:hAnsi="Times New Roman"/>
        </w:rPr>
        <w:t>Грибоедова до наших дней.</w:t>
      </w:r>
    </w:p>
    <w:p w:rsidR="00C161EA" w:rsidRPr="00BB1AED" w:rsidRDefault="00F25B6E" w:rsidP="00BB1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  <w:r w:rsidRPr="00BB1AED">
        <w:rPr>
          <w:rFonts w:ascii="Times New Roman" w:hAnsi="Times New Roman"/>
          <w:lang w:val="en-US"/>
        </w:rPr>
        <w:t xml:space="preserve">The changes in the perception and interpretation of the expression “moderation and neatness” from the time of </w:t>
      </w:r>
      <w:proofErr w:type="spellStart"/>
      <w:r w:rsidRPr="00BB1AED">
        <w:rPr>
          <w:rFonts w:ascii="Times New Roman" w:hAnsi="Times New Roman"/>
          <w:lang w:val="en-US"/>
        </w:rPr>
        <w:t>A.S.Griboyedov</w:t>
      </w:r>
      <w:proofErr w:type="spellEnd"/>
      <w:r w:rsidRPr="00BB1AED">
        <w:rPr>
          <w:rFonts w:ascii="Times New Roman" w:hAnsi="Times New Roman"/>
          <w:lang w:val="en-US"/>
        </w:rPr>
        <w:t xml:space="preserve"> till now are studied in the article on the basis of the analysis of different publications and the survey of students’ knowledge.</w:t>
      </w:r>
    </w:p>
    <w:p w:rsidR="00C161EA" w:rsidRPr="00B037C6" w:rsidRDefault="00C161EA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Выражение "умеренность и аккуратность" впервые прозвучало в комедии А. С. Грибоедова "Горе от ума" [15:359]. Эти "два таланта" считал важнейшими для себя секретарь Фамусова Алексей Степанович Молчалин. Современники Грибоедова спорили по поводу главного героя комедии ( Чацкого ), но в основном сходились в оценке Молчалина, полагая его человеком хитрым, угодливым, подленьким, и осуждали как самого Молчалина, так и его "таланты". Тенденции развития характера этого героя они видели в усилении его отрицательных качеств. "Молчалин не довольно резко подл; не нужно ли было сделать из него и труса? старая пружина, но штатский трус в большом свете между Чацким и Скалозубом мог быть очень забавен",-- писал в конце января 1825 года А. С. Пушкин А. А. Бестужеву [22:138]. "Молчалин </w:t>
      </w:r>
      <w:r w:rsidR="005F1750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тоже замечательный тип. Метко схвачено это лицо, безмолвное, низкое, покамест тихомолком пробирающееся в люди", -- читаем у Н. В. Гоголя в " Выбранных местах из переписки с друзьями" [11:362]. А. И. Герцен рассуждал об "умеренности и аккуратности" в "Былом и думах" и публицистической книге "Концы и начала". Он бичевал мещанство, под влиянием которого "все переменилось в Европе": "Рыцарская честь заменилась бухгалтерской честностью, изящные нравы </w:t>
      </w:r>
      <w:r w:rsidR="005F1750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нравами чинными, вежливость </w:t>
      </w:r>
      <w:r w:rsidR="005F1750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чопорностью, гордость </w:t>
      </w:r>
      <w:r w:rsidR="005F1750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обидчивостью, парки </w:t>
      </w:r>
      <w:r w:rsidR="005F1750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огородами, дворцы </w:t>
      </w:r>
      <w:r w:rsidR="005F1750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гостиницами, открытыми для всех (т.е. для всех, имеющих деньги)" [9:126] и подчеркивал: &lt;&lt;У мещанства, как у Молчалина, два таланта, и те же самые: "умеренность и аккуратность"&gt;&gt; [10:136 ].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>В 1872 году И. А. Гончаров в посвященной "Горю от ума" статье "</w:t>
      </w:r>
      <w:proofErr w:type="spellStart"/>
      <w:r w:rsidRPr="00B037C6">
        <w:rPr>
          <w:rFonts w:ascii="Times New Roman" w:hAnsi="Times New Roman"/>
          <w:sz w:val="24"/>
          <w:szCs w:val="24"/>
        </w:rPr>
        <w:t>Мильон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терзаний" высказал мысль о том, что начавшееся преобразование общества приведет к постепенному исчезновению потребности в Молчалиных. М. Е. Салтыков-Щедрин, в какой-то мере отвечая Гончарову ( задачи, которые он ставил перед собой, разумеется, были гораздо шире), в "Господах Молчалиных" утверждал, что Молчалины не могут исчезнуть, так как они представляют собой значительную часть общества, и что "среда умеренности и аккуратности" не так уж и мала.  Об этой среде в произведениях сатирика говорилось хотя и с </w:t>
      </w:r>
      <w:r w:rsidRPr="00B037C6">
        <w:rPr>
          <w:rFonts w:ascii="Times New Roman" w:hAnsi="Times New Roman"/>
          <w:sz w:val="24"/>
          <w:szCs w:val="24"/>
        </w:rPr>
        <w:lastRenderedPageBreak/>
        <w:t xml:space="preserve">долей сочувствия, но отнюдь не одобрительно.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Через несколько десятилетий (уже в </w:t>
      </w:r>
      <w:proofErr w:type="spellStart"/>
      <w:r w:rsidRPr="00B037C6">
        <w:rPr>
          <w:rFonts w:ascii="Times New Roman" w:hAnsi="Times New Roman"/>
          <w:sz w:val="24"/>
          <w:szCs w:val="24"/>
        </w:rPr>
        <w:t>ХХ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веке) Александр Блок в статье "Интеллигенция и революция" напишет, что русские художники &lt;&lt;никогда не сомневались в том, что Россия -- большой корабль, которому суждено большое плаванье. Они, как и народная душа, их вспоившая, никогда не отличались расчетливостью, умеренностью, аккуратностью: "все, все, что гибелью грозит", таило для них "неизъяснимы наслажденья" (Пушкин)&gt;&gt; [2:232]. Неприятие "умеренности и аккуратности" слышится и в словах И. А. Бунина, вс</w:t>
      </w:r>
      <w:r w:rsidR="005F1750">
        <w:rPr>
          <w:rFonts w:ascii="Times New Roman" w:hAnsi="Times New Roman"/>
          <w:sz w:val="24"/>
          <w:szCs w:val="24"/>
        </w:rPr>
        <w:t>поминающего об А.</w:t>
      </w:r>
      <w:r w:rsidRPr="00B037C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037C6">
        <w:rPr>
          <w:rFonts w:ascii="Times New Roman" w:hAnsi="Times New Roman"/>
          <w:sz w:val="24"/>
          <w:szCs w:val="24"/>
        </w:rPr>
        <w:t>Эртеле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: &lt;&lt;Он верил, что существует абсолютная истина, но стоял лишь за условное осуществление ее, любил говорить: "В меру, друг, в меру!" -- то есть: не ускоряй насильственно этот поступательный ход истории. Безусловное понимание добра и зла и условное действие в осуществлении первого и в борьбе с последним -- вот что нужно для всякой деятельности, в том числе для всякой протестующей, говорил он. Значит ли это, однако, что он проповедовал "умеренность и аккуратность"? Редко кто был менее умерен и аккуратен, чем он, вся жизнь которого была страстной неумеренностью, "вечным горением в делах душевных, общественных и житейских, страдальческими поисками внешней и внутренней гармонии"&gt;&gt; [5:275].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Вероятно, внимательно читали "Горе от ума" лидеры большевистской партии. В частности, В.И.Ленин часто цитировал комедию А. С. Грибоедова и обвинял своих оппонентов и политических противников в "умеренности и аккуратности" [14]. В советские годы руководители государства считали человека не более чем "винтиком", тем не менее тогда много говорилось о необходимости борьбы с "умеренностью и </w:t>
      </w:r>
      <w:r w:rsidR="005F1750" w:rsidRPr="00B037C6">
        <w:rPr>
          <w:rFonts w:ascii="Times New Roman" w:hAnsi="Times New Roman"/>
          <w:sz w:val="24"/>
          <w:szCs w:val="24"/>
        </w:rPr>
        <w:t>аккуратностью</w:t>
      </w:r>
      <w:r w:rsidRPr="00B037C6">
        <w:rPr>
          <w:rFonts w:ascii="Times New Roman" w:hAnsi="Times New Roman"/>
          <w:sz w:val="24"/>
          <w:szCs w:val="24"/>
        </w:rPr>
        <w:t xml:space="preserve">". В литературоведении советского периода и методических работах по литературе подчеркивалось, что "умеренность и аккуратность" -- "два отвратительнейших достоинства" [1:320].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Итак, на протяжении Х1Х и большей части </w:t>
      </w:r>
      <w:proofErr w:type="spellStart"/>
      <w:r w:rsidRPr="00B037C6">
        <w:rPr>
          <w:rFonts w:ascii="Times New Roman" w:hAnsi="Times New Roman"/>
          <w:sz w:val="24"/>
          <w:szCs w:val="24"/>
        </w:rPr>
        <w:t>ХХ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вв. "умеренность и аккуратность" ассоциировались прежде всего с </w:t>
      </w:r>
      <w:proofErr w:type="spellStart"/>
      <w:r w:rsidRPr="00B037C6">
        <w:rPr>
          <w:rFonts w:ascii="Times New Roman" w:hAnsi="Times New Roman"/>
          <w:sz w:val="24"/>
          <w:szCs w:val="24"/>
        </w:rPr>
        <w:t>грибоедовским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Молчалиным , и уже поэтому отношение к этим качествам было преимущественно отрицательным. Редкие исключения, когда Молчалин </w:t>
      </w:r>
      <w:r w:rsidR="005F1750">
        <w:rPr>
          <w:rFonts w:ascii="Times New Roman" w:hAnsi="Times New Roman"/>
          <w:sz w:val="24"/>
          <w:szCs w:val="24"/>
        </w:rPr>
        <w:t xml:space="preserve">рассматривался </w:t>
      </w:r>
      <w:r w:rsidRPr="00B037C6">
        <w:rPr>
          <w:rFonts w:ascii="Times New Roman" w:hAnsi="Times New Roman"/>
          <w:sz w:val="24"/>
          <w:szCs w:val="24"/>
        </w:rPr>
        <w:t xml:space="preserve">как достойный, деятельный человек [24 ] или как человек неплохой, но слабый [7 ] (и поэтому его "умеренность и аккуратность" не вызывали отторжения) или когда об этих качествах говорилось без оглядки на Молчалина [13:62 ], общей картины не меняли.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В эпоху перестройки в СССР, а позднее в новой России у значительной части общества отношение к "умеренности и аккуратности" остается прежним. Приведем несколько примеров. В 1988 году Б. </w:t>
      </w:r>
      <w:proofErr w:type="spellStart"/>
      <w:r w:rsidRPr="00B037C6">
        <w:rPr>
          <w:rFonts w:ascii="Times New Roman" w:hAnsi="Times New Roman"/>
          <w:sz w:val="24"/>
          <w:szCs w:val="24"/>
        </w:rPr>
        <w:t>Сарнов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и Е. Чуковская публикуют в журнале "Юность" </w:t>
      </w:r>
      <w:r w:rsidRPr="00B037C6">
        <w:rPr>
          <w:rFonts w:ascii="Times New Roman" w:hAnsi="Times New Roman"/>
          <w:sz w:val="24"/>
          <w:szCs w:val="24"/>
        </w:rPr>
        <w:lastRenderedPageBreak/>
        <w:t xml:space="preserve">документы, связанные с судьбой Михаила Зощенко. Комментируя приведенные в повести Зощенко "Возвращенная молодость" слова Гете "лучше несправедливость, чем беспорядок", они замечают: &lt;&lt;Это, пожалуй, даже отвратительнее, чем знаменитое </w:t>
      </w:r>
      <w:proofErr w:type="spellStart"/>
      <w:r w:rsidRPr="00B037C6">
        <w:rPr>
          <w:rFonts w:ascii="Times New Roman" w:hAnsi="Times New Roman"/>
          <w:sz w:val="24"/>
          <w:szCs w:val="24"/>
        </w:rPr>
        <w:t>молчалинское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: "умеренность и аккуратность"&gt;&gt; [26:81]. В 2006 году В. Новиков, рассуждая о так называемой "качественной литературе", осуждающе скажет: &lt;&lt;К "качественной литературе" сторонники этого термина обычно относят "умеренность и аккуратность". Без всяких там дерзостей и приколов, без рискованного проникновения в глубины подсознания. Но главная беда в равнодушии оценщиков к содержанию, к самому художественному "посланию" книги&gt;&gt; [19]. В 2009 году в рецензии И. Чайковской на книгу А. Марченко об Анне Ахматовой читаем: &lt;&lt;Она написала живую, интересную книгу, не оглядываясь на общепринятое и не пряча в карман добытое ею. Чтение было увлекательным и пробуждающим мысль, о чем свидетельствуют мои многочисленные заметки на </w:t>
      </w:r>
      <w:proofErr w:type="spellStart"/>
      <w:r w:rsidRPr="00B037C6">
        <w:rPr>
          <w:rFonts w:ascii="Times New Roman" w:hAnsi="Times New Roman"/>
          <w:sz w:val="24"/>
          <w:szCs w:val="24"/>
        </w:rPr>
        <w:t>книжкиных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полях. В ее авторе нет "умеренности и аккуратности", но есть желание найти и сказать свое, что всегда импонирует читателю&gt;&gt; [31:211].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В то же время частью общества "умеренность и аккуратность" стали оцениваться по-иному. Приведем несколько примеров из прессы, прямо относящихся к общественно-политической сфере. В декабре 2006 года в "Политическом журнале" была опубликована статья Вадима </w:t>
      </w:r>
      <w:proofErr w:type="spellStart"/>
      <w:r w:rsidRPr="00B037C6">
        <w:rPr>
          <w:rFonts w:ascii="Times New Roman" w:hAnsi="Times New Roman"/>
          <w:sz w:val="24"/>
          <w:szCs w:val="24"/>
        </w:rPr>
        <w:t>Момотова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, посвященная столетию со дня рождения Л. И. Брежнева, в которой говорилось о сильных сторонах внешнеполитической деятельности СССР в 60 -- 80 - е годы и делался вывод о том, что "эпоха Брежнева была пиком мощи первого государства рабочих и крестьян, его золотым веком" и в то же время "его прощальной лебединой песней". Название этой статьи </w:t>
      </w:r>
      <w:r w:rsidR="00F622E9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"Умеренность и аккуратность"[16:3]. В российских газетах и журналах, в интернет-изданиях можно прочитать, а по радио и телевидению услышать, что "умеренность и аккуратность" -- главные качества председателя Европейского суда по правам человека Жана Поля </w:t>
      </w:r>
      <w:proofErr w:type="spellStart"/>
      <w:r w:rsidRPr="00B037C6">
        <w:rPr>
          <w:rFonts w:ascii="Times New Roman" w:hAnsi="Times New Roman"/>
          <w:sz w:val="24"/>
          <w:szCs w:val="24"/>
        </w:rPr>
        <w:t>Коста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[12], премьер-министра Японии </w:t>
      </w:r>
      <w:proofErr w:type="spellStart"/>
      <w:r w:rsidRPr="00B037C6">
        <w:rPr>
          <w:rFonts w:ascii="Times New Roman" w:hAnsi="Times New Roman"/>
          <w:sz w:val="24"/>
          <w:szCs w:val="24"/>
        </w:rPr>
        <w:t>Ясуо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7C6">
        <w:rPr>
          <w:rFonts w:ascii="Times New Roman" w:hAnsi="Times New Roman"/>
          <w:sz w:val="24"/>
          <w:szCs w:val="24"/>
        </w:rPr>
        <w:t>Фукуда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[8], губернатора Кемеровской области Амана Тулеева [35], председателя Центробанка РФ С. Игнатьева [3], главы президентской администрации (ныне заместителя Председателя правительства РФ) С. </w:t>
      </w:r>
      <w:proofErr w:type="spellStart"/>
      <w:r w:rsidRPr="00B037C6">
        <w:rPr>
          <w:rFonts w:ascii="Times New Roman" w:hAnsi="Times New Roman"/>
          <w:sz w:val="24"/>
          <w:szCs w:val="24"/>
        </w:rPr>
        <w:t>Собянина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[4]. Во многих случаях "умеренность и аккуратность" декларируется в анонсах, названиях статей или рубрик. Из средств массовой информации мы можем узнать также, что подбор кинофильмов для обновленного Пятого (петербургского) канала телевидения призван &lt;&lt;создать фон "умеренности и аккуратности" для новой </w:t>
      </w:r>
      <w:proofErr w:type="spellStart"/>
      <w:r w:rsidRPr="00B037C6">
        <w:rPr>
          <w:rFonts w:ascii="Times New Roman" w:hAnsi="Times New Roman"/>
          <w:sz w:val="24"/>
          <w:szCs w:val="24"/>
        </w:rPr>
        <w:t>телепродукции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&gt;&gt; [28] и что "умеренность и аккуратность" </w:t>
      </w:r>
      <w:r w:rsidR="00F622E9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"одна из составляющих американских миллионеров" [18]. Если выйти за пределы общественно-политической сферы, то выяснится, что "умеренность и </w:t>
      </w:r>
      <w:r w:rsidRPr="00B037C6">
        <w:rPr>
          <w:rFonts w:ascii="Times New Roman" w:hAnsi="Times New Roman"/>
          <w:sz w:val="24"/>
          <w:szCs w:val="24"/>
        </w:rPr>
        <w:lastRenderedPageBreak/>
        <w:t xml:space="preserve">аккуратность" </w:t>
      </w:r>
      <w:r w:rsidR="00F622E9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"достоинства мужчины" [33] и главное в новогоднем наряде [6], что в одежде они стали "девизом нового поколения" [21], что следует соблюдать "умеренность и аккуратность" при пользовании парилкой [25] и что девизом православного отдела агентства недвижимости "Держава" также является "умеренность и аккуратность" [30].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Наряду с безоговорочным осуждением или полным принятием "умеренности и аккуратности", встречается осудительно-снисходительное к ним отношение. Особенно часто это бывает в сообщениях о вручении разного рода премий, при оценке произведений литературы и искусства и спортивных достижений: &lt;&lt;В день празднования 179-летия со дня рождения Л. Н. Толстого в музее-усадьбе "Ясная Поляна" были названы четыре финалиста одноименной литературной премии &lt;...&gt;. "Умеренность и аккуратность" вообще характерны для нынешнего списка&gt;&gt; [20]; &lt;&lt;"Умеренность и аккуратность" -- вот, пожалуй, два качества, которыми можно охарактеризовать прозу Бориса Екимова&gt;&gt; [27]; &lt;&lt; Не выглядит катастрофой возможный (и, более того, очень даже вероятный) уход Адвоката: на взгляд со стороны, голландец уже сделал все, что желал, -- именно так и будет играть "Зенит", даже если нынешний главный тренер будет работать и дальше. Потенциал питерской команды выше, чем потенциал ее нынешнего наставника, главными достоинствами которого являются "умеренность и аккуратность"&gt;&gt; [29].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Отметим и тот редкий случай, когда сходятся точки зрения представителей различных (порой полярных) политических воззрений. Имеется в виду утверждение, что "умеренность и аккуратность" -- качества "не русские". Приведем прозвучавшие в разных местах, в разное время, независимо одно от другого высказывания по этому поводу известного историка и политолога профессора Н. </w:t>
      </w:r>
      <w:proofErr w:type="spellStart"/>
      <w:r w:rsidRPr="00B037C6">
        <w:rPr>
          <w:rFonts w:ascii="Times New Roman" w:hAnsi="Times New Roman"/>
          <w:sz w:val="24"/>
          <w:szCs w:val="24"/>
        </w:rPr>
        <w:t>Нарочницкой</w:t>
      </w:r>
      <w:proofErr w:type="spellEnd"/>
      <w:r w:rsidRPr="00B037C6">
        <w:rPr>
          <w:rFonts w:ascii="Times New Roman" w:hAnsi="Times New Roman"/>
          <w:sz w:val="24"/>
          <w:szCs w:val="24"/>
        </w:rPr>
        <w:t>, придерживающейся национально-консервативных взглядов, и далекого от подобных воззрений политолога и политического обозревателя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>Л.</w:t>
      </w:r>
      <w:r w:rsidR="00B037C6">
        <w:rPr>
          <w:rFonts w:ascii="Times New Roman" w:hAnsi="Times New Roman"/>
          <w:sz w:val="24"/>
          <w:szCs w:val="24"/>
        </w:rPr>
        <w:t> </w:t>
      </w:r>
      <w:proofErr w:type="spellStart"/>
      <w:r w:rsidRPr="00B037C6">
        <w:rPr>
          <w:rFonts w:ascii="Times New Roman" w:hAnsi="Times New Roman"/>
          <w:sz w:val="24"/>
          <w:szCs w:val="24"/>
        </w:rPr>
        <w:t>Радзиховского</w:t>
      </w:r>
      <w:proofErr w:type="spellEnd"/>
      <w:r w:rsidRPr="00B037C6">
        <w:rPr>
          <w:rFonts w:ascii="Times New Roman" w:hAnsi="Times New Roman"/>
          <w:sz w:val="24"/>
          <w:szCs w:val="24"/>
        </w:rPr>
        <w:t>. Н.</w:t>
      </w:r>
      <w:r w:rsidR="00B037C6">
        <w:rPr>
          <w:rFonts w:ascii="Times New Roman" w:hAnsi="Times New Roman"/>
          <w:sz w:val="24"/>
          <w:szCs w:val="24"/>
        </w:rPr>
        <w:t> </w:t>
      </w:r>
      <w:proofErr w:type="spellStart"/>
      <w:r w:rsidRPr="00B037C6">
        <w:rPr>
          <w:rFonts w:ascii="Times New Roman" w:hAnsi="Times New Roman"/>
          <w:sz w:val="24"/>
          <w:szCs w:val="24"/>
        </w:rPr>
        <w:t>Нарочницкая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в радиопрограмме Сретенского монастыря "Церковь и мир" 29 июня 2003 года: &lt;&lt;Русский интуитивно отвергает и презирает "умеренность и аккуратность" как черту коллективной посредственности и деградации всякой яркой личности&gt;&gt; [17]. Л. </w:t>
      </w:r>
      <w:proofErr w:type="spellStart"/>
      <w:r w:rsidRPr="00B037C6">
        <w:rPr>
          <w:rFonts w:ascii="Times New Roman" w:hAnsi="Times New Roman"/>
          <w:sz w:val="24"/>
          <w:szCs w:val="24"/>
        </w:rPr>
        <w:t>Радзиховский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37C6">
        <w:rPr>
          <w:rFonts w:ascii="Times New Roman" w:hAnsi="Times New Roman"/>
          <w:sz w:val="24"/>
          <w:szCs w:val="24"/>
        </w:rPr>
        <w:t>интернет-газете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037C6">
        <w:rPr>
          <w:rFonts w:ascii="Times New Roman" w:hAnsi="Times New Roman"/>
          <w:sz w:val="24"/>
          <w:szCs w:val="24"/>
        </w:rPr>
        <w:t>Взгляд.ру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" 20 апреля 2009 года: &lt;&lt;В русской культуре, в русском характере нет гена "компромиссного поведения" (это не значит, конечно, что отдельные люди не умеют идти на компромиссы). Душа не принимает! "Коль убить -- так сгоряча, коль рубить -- так уж с плеча!", какой же русский не презирает медленную езду, да по правилам, "умеренность и аккуратность" &gt;&gt;[23]. В аналогичном ключе о том, что "умеренность и аккуратность" -- качества, не характерные для русского человека, пишет Ирина Шестакова в статье о Савве Морозове: &lt;&lt;Как истинно </w:t>
      </w:r>
      <w:r w:rsidRPr="00B037C6">
        <w:rPr>
          <w:rFonts w:ascii="Times New Roman" w:hAnsi="Times New Roman"/>
          <w:sz w:val="24"/>
          <w:szCs w:val="24"/>
        </w:rPr>
        <w:lastRenderedPageBreak/>
        <w:t>русский человек он был страстен. Безудержно, гибельно страстен. Не умел осторожничать, оглядываться, проявлять "умеренность и аккуратность" &gt;&gt;[32].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>Заметим, что А. С. Грибоедов с позиций "</w:t>
      </w:r>
      <w:proofErr w:type="spellStart"/>
      <w:r w:rsidRPr="00B037C6">
        <w:rPr>
          <w:rFonts w:ascii="Times New Roman" w:hAnsi="Times New Roman"/>
          <w:sz w:val="24"/>
          <w:szCs w:val="24"/>
        </w:rPr>
        <w:t>русскости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</w:t>
      </w:r>
      <w:r w:rsidR="00F622E9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7C6">
        <w:rPr>
          <w:rFonts w:ascii="Times New Roman" w:hAnsi="Times New Roman"/>
          <w:sz w:val="24"/>
          <w:szCs w:val="24"/>
        </w:rPr>
        <w:t>нерусскости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" ни Молчалина, ни его "умеренность и аккуратность" не рассматривал, хотя в комедии много говорится о необходимости отказаться от преклонения перед иностранцами и иностранным ("А все Кузнецкий мост и вечные французы", "дверь отперта для званых и незваных, особенно из иностранных", "как с ранних пор привыкли верить мы, что нам без немцев нет спасенья", "чтоб умный, бодрый наш народ, хотя по языку нас не считал за немцев", "господствует еще смешенье языков французского с нижегородским"). Разумеется, угодливых, услужливых чиновников, мечтающих "и награжденья брать и весело пожить", можно найти в любой стране мира, но </w:t>
      </w:r>
      <w:proofErr w:type="spellStart"/>
      <w:r w:rsidRPr="00B037C6">
        <w:rPr>
          <w:rFonts w:ascii="Times New Roman" w:hAnsi="Times New Roman"/>
          <w:sz w:val="24"/>
          <w:szCs w:val="24"/>
        </w:rPr>
        <w:t>грибоедовский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Молчалин взращен на родной почве. Он русский, вероятно, тверской ("И будь не я, коптел бы ты в Твери", - говорит ему Фамусов), ничего " иностранного" нет ни в его поступках. ни в его речи ("Ах! Злые языки страшнее пистолета", "День за день, нынче, как вчера", "Ведь надобно ж зависеть от других", "Пойдем делить любовь плачевной нашей крали", "Надежды много впереди, без свадьбы время проволочим").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Обратимся к опросам общественного мнения. По данным фонда "Общественное мнение", в 2008 году на вопрос о жизненных ценностях 20% молодых людей в возрасте от 16 до 25 лет ответили, что для них "главное в жизни -- деньги" и что "их девиз -- умеренность и аккуратность" [34].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В 2009 году нами было опрошено 500 студентов первого и второго курсов -- будущих экономистов, юристов и менеджеров и 60 первокурсников - будущих специалистов по переводу и </w:t>
      </w:r>
      <w:proofErr w:type="spellStart"/>
      <w:r w:rsidRPr="00B037C6">
        <w:rPr>
          <w:rFonts w:ascii="Times New Roman" w:hAnsi="Times New Roman"/>
          <w:sz w:val="24"/>
          <w:szCs w:val="24"/>
        </w:rPr>
        <w:t>переводоведению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, переводчиков в профессиональной сфере. Им задавались следующие вопросы: 1. Какие ассоциации возникают у Вас, когда Вы слышите выражение "умеренность и аккуратность" (литературные герои, сценические персонажи, киногерои, общественные или политические деятели, окружающие Вас люди) ?;  2. Как положительные или как отрицательные качества воспринимаете Вы "умеренность и аккуратность"?  Почему? 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Ответы распределились следующим образом: только у 23% будущих переводчиков и всего у трех </w:t>
      </w:r>
      <w:proofErr w:type="spellStart"/>
      <w:r w:rsidRPr="00B037C6">
        <w:rPr>
          <w:rFonts w:ascii="Times New Roman" w:hAnsi="Times New Roman"/>
          <w:sz w:val="24"/>
          <w:szCs w:val="24"/>
        </w:rPr>
        <w:t>студентов-нефилологов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(0,6%) были ассоциации с Молчалиным. </w:t>
      </w:r>
      <w:r w:rsidRPr="00B037C6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B037C6">
        <w:rPr>
          <w:rFonts w:ascii="Times New Roman" w:hAnsi="Times New Roman"/>
          <w:sz w:val="24"/>
          <w:szCs w:val="24"/>
        </w:rPr>
        <w:t>азывали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 Андрея Болконского, Печорина, Чичикова, Акакия Акакиевича </w:t>
      </w:r>
      <w:proofErr w:type="spellStart"/>
      <w:r w:rsidRPr="00B037C6">
        <w:rPr>
          <w:rFonts w:ascii="Times New Roman" w:hAnsi="Times New Roman"/>
          <w:sz w:val="24"/>
          <w:szCs w:val="24"/>
        </w:rPr>
        <w:t>Башмачкина</w:t>
      </w:r>
      <w:proofErr w:type="spellEnd"/>
      <w:r w:rsidRPr="00B037C6">
        <w:rPr>
          <w:rFonts w:ascii="Times New Roman" w:hAnsi="Times New Roman"/>
          <w:sz w:val="24"/>
          <w:szCs w:val="24"/>
        </w:rPr>
        <w:t xml:space="preserve">, Обломова, </w:t>
      </w:r>
      <w:proofErr w:type="spellStart"/>
      <w:r w:rsidRPr="00B037C6">
        <w:rPr>
          <w:rFonts w:ascii="Times New Roman" w:hAnsi="Times New Roman"/>
          <w:sz w:val="24"/>
          <w:szCs w:val="24"/>
        </w:rPr>
        <w:t>Карлсона</w:t>
      </w:r>
      <w:proofErr w:type="spellEnd"/>
      <w:r w:rsidRPr="00B037C6">
        <w:rPr>
          <w:rFonts w:ascii="Times New Roman" w:hAnsi="Times New Roman"/>
          <w:sz w:val="24"/>
          <w:szCs w:val="24"/>
        </w:rPr>
        <w:t>, Золушку, В.В. Путина, Д.А. Медведева, А.Д. Сахарова,</w:t>
      </w:r>
      <w:r w:rsidR="00BC4525">
        <w:rPr>
          <w:rFonts w:ascii="Times New Roman" w:hAnsi="Times New Roman"/>
          <w:sz w:val="24"/>
          <w:szCs w:val="24"/>
        </w:rPr>
        <w:t xml:space="preserve"> Д.</w:t>
      </w:r>
      <w:r w:rsidRPr="00B037C6">
        <w:rPr>
          <w:rFonts w:ascii="Times New Roman" w:hAnsi="Times New Roman"/>
          <w:sz w:val="24"/>
          <w:szCs w:val="24"/>
        </w:rPr>
        <w:t xml:space="preserve">С. Лихачева, знакомых, родственников и друзей. Положительными считают "умеренность и аккуратность" 86% опрошенных, скорее положительными, чем отрицательными, </w:t>
      </w:r>
      <w:r w:rsidR="00BC4525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11%, отрицательными </w:t>
      </w:r>
      <w:r w:rsidR="00BC4525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3%.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Приведем несколько ответов, мотивирующих отношение к предложенному </w:t>
      </w:r>
      <w:r w:rsidRPr="00B037C6">
        <w:rPr>
          <w:rFonts w:ascii="Times New Roman" w:hAnsi="Times New Roman"/>
          <w:sz w:val="24"/>
          <w:szCs w:val="24"/>
        </w:rPr>
        <w:lastRenderedPageBreak/>
        <w:t>высказыванию: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Эти качества позволяют человеку всегда держать ситуацию под контролем, разумно вести свои дела в профессиональном и личном плане. Человек, обладающий этими качествами, не будет вмешиваться в личное пространство другого.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Благодаря этим качествам, человек может разложить по полочкам не только свои вещи, но и свою жизнь.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"Умеренный и аккуратный" человек (типа Молчалина) знает, где опасный край , и может остановиться перед ним. 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"Умеренность и аккуратность" -- это осознание ответственности перед собой, обществом и природой. Эти свойства сродни интеллигентности.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Благодаря таким качествам, человек не теряет времени, все делает точно и в срок.</w:t>
      </w:r>
    </w:p>
    <w:p w:rsidR="00C161EA" w:rsidRPr="00B037C6" w:rsidRDefault="00BC4525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5B6E" w:rsidRPr="00B037C6">
        <w:rPr>
          <w:rFonts w:ascii="Times New Roman" w:hAnsi="Times New Roman"/>
          <w:sz w:val="24"/>
          <w:szCs w:val="24"/>
        </w:rPr>
        <w:t>Я хочу стать государственным служащим, на государственной службе эти качества необходимы.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Без "умеренности и </w:t>
      </w:r>
      <w:r w:rsidR="00BC4525" w:rsidRPr="00B037C6">
        <w:rPr>
          <w:rFonts w:ascii="Times New Roman" w:hAnsi="Times New Roman"/>
          <w:sz w:val="24"/>
          <w:szCs w:val="24"/>
        </w:rPr>
        <w:t>аккуратности</w:t>
      </w:r>
      <w:r w:rsidRPr="00B037C6">
        <w:rPr>
          <w:rFonts w:ascii="Times New Roman" w:hAnsi="Times New Roman"/>
          <w:sz w:val="24"/>
          <w:szCs w:val="24"/>
        </w:rPr>
        <w:t>" не добьешься ни высокой должности, ни денег.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Это очень хорошие качества. В нашей стране они есть у немногих. Нас окружают вспыльчивые, агрессивные, злые люди.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Такие люди предсказуемы, рядом с ними скучно жить.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"Умеренный и аккуратный" </w:t>
      </w:r>
      <w:r w:rsidR="00BC4525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это средний. Средним быть ни хорошо, ни плохо.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В целом "умеренность и аккуратность" </w:t>
      </w:r>
      <w:r w:rsidR="00BC4525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положительные качества, но нельзя забывать, что людьми правят ненависть, страх и любовь. Без этих чувств человек не был бы человеком.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"Умеренность и аккуратность </w:t>
      </w:r>
      <w:r w:rsidR="00BC4525">
        <w:rPr>
          <w:rFonts w:ascii="Times New Roman" w:hAnsi="Times New Roman"/>
          <w:sz w:val="24"/>
          <w:szCs w:val="24"/>
        </w:rPr>
        <w:t>–</w:t>
      </w:r>
      <w:r w:rsidRPr="00B037C6">
        <w:rPr>
          <w:rFonts w:ascii="Times New Roman" w:hAnsi="Times New Roman"/>
          <w:sz w:val="24"/>
          <w:szCs w:val="24"/>
        </w:rPr>
        <w:t xml:space="preserve"> это далеко не лучшие качества. Люди с такими качествами, как правило, пустые и холодные.</w:t>
      </w:r>
    </w:p>
    <w:p w:rsidR="00C161EA" w:rsidRPr="00B037C6" w:rsidRDefault="00F25B6E" w:rsidP="00B037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 У меня эти черты есть в очень малой степени, поэтому на "умеренность и аккуратность" других людей я не обращаю особого внимания.</w:t>
      </w: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 xml:space="preserve">Наблюдения над современным использованием выражения "умеренность и аккуратность" приводят к выводу, что сохранявшаяся в течение многих десятилетий связь его с литературным источником в наши дни утрачивается быстрыми темпами и что отношение различных людей к "умеренности и аккуратности" не только не совпадает, но и бывает прямо противоположным. Случай не уникальный, но из него следует, что при употреблении этого выражения необходимо проявлять максимальную осторожность и непременно прояснять свою точку зрения (особенно журналистам). То, что у вчерашних выпускников средней </w:t>
      </w:r>
      <w:r w:rsidRPr="00B037C6">
        <w:rPr>
          <w:rFonts w:ascii="Times New Roman" w:hAnsi="Times New Roman"/>
          <w:sz w:val="24"/>
          <w:szCs w:val="24"/>
        </w:rPr>
        <w:lastRenderedPageBreak/>
        <w:t>школы при ответе на вопрос об "умеренности и аккуратности" редко возникали ассоциации с Молчалиным, героем произведения, изучаемого текстуально, свидетельству</w:t>
      </w:r>
      <w:r w:rsidR="00F622E9">
        <w:rPr>
          <w:rFonts w:ascii="Times New Roman" w:hAnsi="Times New Roman"/>
          <w:sz w:val="24"/>
          <w:szCs w:val="24"/>
        </w:rPr>
        <w:t>ет (наряду с другими факторами)</w:t>
      </w:r>
      <w:r w:rsidRPr="00B037C6">
        <w:rPr>
          <w:rFonts w:ascii="Times New Roman" w:hAnsi="Times New Roman"/>
          <w:sz w:val="24"/>
          <w:szCs w:val="24"/>
        </w:rPr>
        <w:t xml:space="preserve"> о резком падении уровня школьного литературного образования и о том, что пора принимать разумные решения о месте литературы в школе, о программе по литературе и путях совершенствования методов преподавания одной из важнейших школьных дисциплин, формирующих личность.</w:t>
      </w:r>
    </w:p>
    <w:p w:rsidR="00C161EA" w:rsidRPr="00B037C6" w:rsidRDefault="00C161EA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61EA" w:rsidRPr="00B037C6" w:rsidRDefault="00F25B6E" w:rsidP="00B037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37C6">
        <w:rPr>
          <w:rFonts w:ascii="Times New Roman" w:hAnsi="Times New Roman"/>
          <w:sz w:val="24"/>
          <w:szCs w:val="24"/>
        </w:rPr>
        <w:t>ЛИТЕРАТУРА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F622E9">
        <w:rPr>
          <w:rFonts w:ascii="Times New Roman" w:hAnsi="Times New Roman"/>
          <w:sz w:val="20"/>
          <w:szCs w:val="20"/>
        </w:rPr>
        <w:t>Айзерман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Л. Преданная литература// Континент. -- 2000. -- №2 (104).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2. Блок А. Интеллигенция и революция// Собр. соч.: В 6 т. Т.4. Л., 1982.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3. Борисов А. Либеральный "</w:t>
      </w:r>
      <w:proofErr w:type="spellStart"/>
      <w:r w:rsidRPr="00F622E9">
        <w:rPr>
          <w:rFonts w:ascii="Times New Roman" w:hAnsi="Times New Roman"/>
          <w:sz w:val="20"/>
          <w:szCs w:val="20"/>
        </w:rPr>
        <w:t>постепеновец</w:t>
      </w:r>
      <w:proofErr w:type="spellEnd"/>
      <w:r w:rsidRPr="00F622E9">
        <w:rPr>
          <w:rFonts w:ascii="Times New Roman" w:hAnsi="Times New Roman"/>
          <w:sz w:val="20"/>
          <w:szCs w:val="20"/>
        </w:rPr>
        <w:t>"// Санкт-Петербургские ведомости. № 62(2692). 30.03.2002.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4. Борисов А. Умеренный и аккуратный// Санкт-Петербургские ведомости. №222 (3523). 26.11.2005.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5. Бунин И. А. </w:t>
      </w:r>
      <w:proofErr w:type="spellStart"/>
      <w:r w:rsidRPr="00F622E9">
        <w:rPr>
          <w:rFonts w:ascii="Times New Roman" w:hAnsi="Times New Roman"/>
          <w:sz w:val="20"/>
          <w:szCs w:val="20"/>
        </w:rPr>
        <w:t>Эртель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// Собр. соч.: В 6 т. Т.6. М.,1988.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6. В чем встретить Новый год// </w:t>
      </w:r>
      <w:r w:rsidRPr="00F622E9">
        <w:rPr>
          <w:rFonts w:ascii="Times New Roman" w:hAnsi="Times New Roman"/>
          <w:sz w:val="20"/>
          <w:szCs w:val="20"/>
          <w:lang w:val="en-US"/>
        </w:rPr>
        <w:t>www</w:t>
      </w:r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maminmag</w:t>
      </w:r>
      <w:proofErr w:type="spellEnd"/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622E9">
        <w:rPr>
          <w:rFonts w:ascii="Times New Roman" w:hAnsi="Times New Roman"/>
          <w:sz w:val="20"/>
          <w:szCs w:val="20"/>
        </w:rPr>
        <w:t>/</w:t>
      </w:r>
      <w:r w:rsidRPr="00F622E9">
        <w:rPr>
          <w:rFonts w:ascii="Times New Roman" w:hAnsi="Times New Roman"/>
          <w:sz w:val="20"/>
          <w:szCs w:val="20"/>
          <w:lang w:val="en-US"/>
        </w:rPr>
        <w:t>news</w:t>
      </w:r>
      <w:r w:rsidRPr="00F622E9">
        <w:rPr>
          <w:rFonts w:ascii="Times New Roman" w:hAnsi="Times New Roman"/>
          <w:sz w:val="20"/>
          <w:szCs w:val="20"/>
        </w:rPr>
        <w:t>/131.</w:t>
      </w:r>
      <w:r w:rsidRPr="00F622E9">
        <w:rPr>
          <w:rFonts w:ascii="Times New Roman" w:hAnsi="Times New Roman"/>
          <w:sz w:val="20"/>
          <w:szCs w:val="20"/>
          <w:lang w:val="en-US"/>
        </w:rPr>
        <w:t>html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7. Вяземский П. А. Заметки о комедии "Горе от ума" // Новое литературное обозрение. </w:t>
      </w:r>
      <w:r w:rsidR="00BC4525" w:rsidRPr="00F622E9">
        <w:rPr>
          <w:rFonts w:ascii="Times New Roman" w:hAnsi="Times New Roman"/>
          <w:sz w:val="20"/>
          <w:szCs w:val="20"/>
        </w:rPr>
        <w:t>–</w:t>
      </w:r>
      <w:r w:rsidRPr="00F622E9">
        <w:rPr>
          <w:rFonts w:ascii="Times New Roman" w:hAnsi="Times New Roman"/>
          <w:sz w:val="20"/>
          <w:szCs w:val="20"/>
        </w:rPr>
        <w:t xml:space="preserve"> 1999. </w:t>
      </w:r>
      <w:r w:rsidR="00BC4525" w:rsidRPr="00F622E9">
        <w:rPr>
          <w:rFonts w:ascii="Times New Roman" w:hAnsi="Times New Roman"/>
          <w:sz w:val="20"/>
          <w:szCs w:val="20"/>
        </w:rPr>
        <w:t>–</w:t>
      </w:r>
      <w:r w:rsidRPr="00F622E9">
        <w:rPr>
          <w:rFonts w:ascii="Times New Roman" w:hAnsi="Times New Roman"/>
          <w:sz w:val="20"/>
          <w:szCs w:val="20"/>
        </w:rPr>
        <w:t xml:space="preserve"> №4 (38). </w:t>
      </w:r>
      <w:r w:rsidR="00BC4525" w:rsidRPr="00F622E9">
        <w:rPr>
          <w:rFonts w:ascii="Times New Roman" w:hAnsi="Times New Roman"/>
          <w:sz w:val="20"/>
          <w:szCs w:val="20"/>
        </w:rPr>
        <w:t>–</w:t>
      </w:r>
      <w:r w:rsidRPr="00F622E9">
        <w:rPr>
          <w:rFonts w:ascii="Times New Roman" w:hAnsi="Times New Roman"/>
          <w:sz w:val="20"/>
          <w:szCs w:val="20"/>
        </w:rPr>
        <w:t xml:space="preserve"> С.230-250. 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8. В Японии победили "умеренность и аккуратность"//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htth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:// </w:t>
      </w:r>
      <w:r w:rsidRPr="00F622E9">
        <w:rPr>
          <w:rFonts w:ascii="Times New Roman" w:hAnsi="Times New Roman"/>
          <w:sz w:val="20"/>
          <w:szCs w:val="20"/>
          <w:lang w:val="en-US"/>
        </w:rPr>
        <w:t>www</w:t>
      </w:r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gzt</w:t>
      </w:r>
      <w:proofErr w:type="spellEnd"/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/ </w:t>
      </w:r>
      <w:r w:rsidRPr="00F622E9">
        <w:rPr>
          <w:rFonts w:ascii="Times New Roman" w:hAnsi="Times New Roman"/>
          <w:sz w:val="20"/>
          <w:szCs w:val="20"/>
          <w:lang w:val="en-US"/>
        </w:rPr>
        <w:t>world</w:t>
      </w:r>
      <w:r w:rsidRPr="00F622E9">
        <w:rPr>
          <w:rFonts w:ascii="Times New Roman" w:hAnsi="Times New Roman"/>
          <w:sz w:val="20"/>
          <w:szCs w:val="20"/>
        </w:rPr>
        <w:t>/2007/09/23/220028.</w:t>
      </w:r>
      <w:r w:rsidRPr="00F622E9">
        <w:rPr>
          <w:rFonts w:ascii="Times New Roman" w:hAnsi="Times New Roman"/>
          <w:sz w:val="20"/>
          <w:szCs w:val="20"/>
          <w:lang w:val="en-US"/>
        </w:rPr>
        <w:t>html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9. Герцен А.И. Былое и думы // Собр. соч.: В 30 т. Т.10. М., 1956.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10.Герцен А.И. Концы и начала //Собр. соч.: В 30 т. Т. 16. М., 1959.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11. Гоголь Н.В. Собр. соч.: В 7 т. Т.6. М.,1978. 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12. Голиков Н. Жан Поль </w:t>
      </w:r>
      <w:proofErr w:type="spellStart"/>
      <w:r w:rsidRPr="00F622E9">
        <w:rPr>
          <w:rFonts w:ascii="Times New Roman" w:hAnsi="Times New Roman"/>
          <w:sz w:val="20"/>
          <w:szCs w:val="20"/>
        </w:rPr>
        <w:t>Коста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- умеренность и аккуратность // Бизнес -- Адвокат. 2006. №24(239).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13. Достоевский Ф. М. Полн. собр. соч.: В 30 т. Т.20. Л.,1980. ("Разумеется, все новые органы выходят с девизом: «умеренность и аккуратность». Это бесспорно очень хороший девиз; но злоупотреблять им тоже нельзя. А как же тут не злоупотребленье, господа, когда вы все кричите и с детским легкомыслием обвиняете общество, что оно одно во всем виновато, что оно лениво, что в нем недостаток самодеятельности, что эту самодеятельность надобно возбуждать, что дитя не плачет, мать не разумеет, что общество по всем пунктам оказалось несостоятельным и проч., и проч.?").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14. Ленин В. И. Полн. собр. соч. Изд.5. См., например: т.1, с.239, 338; т.3; с.12; т.5, с.61; т.8, с.243; т.9, с.54, 219; т.10, с.335, 349; т.11, с.377; т.12, с.95; т.15, с.32; т.17, с.24; т.22, с.203; т.28, с.91; т.33, с.179.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15. Мокиенко В. М. "Горе от ума" А. С. Грибоедова. Цитаты, литературные образы, крылатые выражения. Учебный словарь-справочник /В. М. Мокиенко, О. П. </w:t>
      </w:r>
      <w:proofErr w:type="spellStart"/>
      <w:r w:rsidRPr="00F622E9">
        <w:rPr>
          <w:rFonts w:ascii="Times New Roman" w:hAnsi="Times New Roman"/>
          <w:sz w:val="20"/>
          <w:szCs w:val="20"/>
        </w:rPr>
        <w:t>Семенец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, 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К. П. Сидоренко. СПб., 2009.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16. </w:t>
      </w:r>
      <w:proofErr w:type="spellStart"/>
      <w:r w:rsidRPr="00F622E9">
        <w:rPr>
          <w:rFonts w:ascii="Times New Roman" w:hAnsi="Times New Roman"/>
          <w:sz w:val="20"/>
          <w:szCs w:val="20"/>
        </w:rPr>
        <w:t>Момотов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В. Умеренность и аккуратность //Политический журнал. </w:t>
      </w:r>
      <w:r w:rsidR="00BC4525" w:rsidRPr="00F622E9">
        <w:rPr>
          <w:rFonts w:ascii="Times New Roman" w:hAnsi="Times New Roman"/>
          <w:sz w:val="20"/>
          <w:szCs w:val="20"/>
        </w:rPr>
        <w:t>–</w:t>
      </w:r>
      <w:r w:rsidRPr="00F622E9">
        <w:rPr>
          <w:rFonts w:ascii="Times New Roman" w:hAnsi="Times New Roman"/>
          <w:sz w:val="20"/>
          <w:szCs w:val="20"/>
        </w:rPr>
        <w:t xml:space="preserve"> 2006. </w:t>
      </w:r>
      <w:r w:rsidR="00BC4525" w:rsidRPr="00F622E9">
        <w:rPr>
          <w:rFonts w:ascii="Times New Roman" w:hAnsi="Times New Roman"/>
          <w:sz w:val="20"/>
          <w:szCs w:val="20"/>
        </w:rPr>
        <w:t>–</w:t>
      </w:r>
      <w:r w:rsidRPr="00F622E9">
        <w:rPr>
          <w:rFonts w:ascii="Times New Roman" w:hAnsi="Times New Roman"/>
          <w:sz w:val="20"/>
          <w:szCs w:val="20"/>
        </w:rPr>
        <w:t xml:space="preserve"> № 47-48.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622E9">
        <w:rPr>
          <w:rFonts w:ascii="Times New Roman" w:hAnsi="Times New Roman"/>
          <w:sz w:val="20"/>
          <w:szCs w:val="20"/>
          <w:lang w:val="en-US"/>
        </w:rPr>
        <w:t xml:space="preserve">17. </w:t>
      </w:r>
      <w:proofErr w:type="spellStart"/>
      <w:r w:rsidRPr="00F622E9">
        <w:rPr>
          <w:rFonts w:ascii="Times New Roman" w:hAnsi="Times New Roman"/>
          <w:sz w:val="20"/>
          <w:szCs w:val="20"/>
        </w:rPr>
        <w:t>Нарочницкая</w:t>
      </w:r>
      <w:proofErr w:type="spellEnd"/>
      <w:r w:rsidRPr="00F622E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622E9">
        <w:rPr>
          <w:rFonts w:ascii="Times New Roman" w:hAnsi="Times New Roman"/>
          <w:sz w:val="20"/>
          <w:szCs w:val="20"/>
        </w:rPr>
        <w:t>Н</w:t>
      </w:r>
      <w:r w:rsidRPr="00F622E9">
        <w:rPr>
          <w:rFonts w:ascii="Times New Roman" w:hAnsi="Times New Roman"/>
          <w:sz w:val="20"/>
          <w:szCs w:val="20"/>
          <w:lang w:val="en-US"/>
        </w:rPr>
        <w:t xml:space="preserve">. // http: //www.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pravoslavie</w:t>
      </w:r>
      <w:proofErr w:type="spellEnd"/>
      <w:r w:rsidRPr="00F622E9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622E9">
        <w:rPr>
          <w:rFonts w:ascii="Times New Roman" w:hAnsi="Times New Roman"/>
          <w:sz w:val="20"/>
          <w:szCs w:val="20"/>
          <w:lang w:val="en-US"/>
        </w:rPr>
        <w:t xml:space="preserve"> /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analit</w:t>
      </w:r>
      <w:proofErr w:type="spellEnd"/>
      <w:r w:rsidRPr="00F622E9">
        <w:rPr>
          <w:rFonts w:ascii="Times New Roman" w:hAnsi="Times New Roman"/>
          <w:sz w:val="20"/>
          <w:szCs w:val="20"/>
          <w:lang w:val="en-US"/>
        </w:rPr>
        <w:t xml:space="preserve"> / russkiydux.htm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622E9">
        <w:rPr>
          <w:rFonts w:ascii="Times New Roman" w:hAnsi="Times New Roman"/>
          <w:sz w:val="20"/>
          <w:szCs w:val="20"/>
          <w:lang w:val="en-US"/>
        </w:rPr>
        <w:t xml:space="preserve">18. </w:t>
      </w:r>
      <w:r w:rsidRPr="00F622E9">
        <w:rPr>
          <w:rFonts w:ascii="Times New Roman" w:hAnsi="Times New Roman"/>
          <w:sz w:val="20"/>
          <w:szCs w:val="20"/>
        </w:rPr>
        <w:t>Наука</w:t>
      </w:r>
      <w:r w:rsidRPr="00F622E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622E9">
        <w:rPr>
          <w:rFonts w:ascii="Times New Roman" w:hAnsi="Times New Roman"/>
          <w:sz w:val="20"/>
          <w:szCs w:val="20"/>
        </w:rPr>
        <w:t>процветания</w:t>
      </w:r>
      <w:r w:rsidRPr="00F622E9">
        <w:rPr>
          <w:rFonts w:ascii="Times New Roman" w:hAnsi="Times New Roman"/>
          <w:sz w:val="20"/>
          <w:szCs w:val="20"/>
          <w:lang w:val="en-US"/>
        </w:rPr>
        <w:t xml:space="preserve"> // dyhanie.narod.ru/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jornal</w:t>
      </w:r>
      <w:proofErr w:type="spellEnd"/>
      <w:r w:rsidRPr="00F622E9">
        <w:rPr>
          <w:rFonts w:ascii="Times New Roman" w:hAnsi="Times New Roman"/>
          <w:sz w:val="20"/>
          <w:szCs w:val="20"/>
          <w:lang w:val="en-US"/>
        </w:rPr>
        <w:t>/2/nauka.htm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19. Новиков В. Роман с языком. "</w:t>
      </w:r>
      <w:proofErr w:type="spellStart"/>
      <w:r w:rsidRPr="00F622E9">
        <w:rPr>
          <w:rFonts w:ascii="Times New Roman" w:hAnsi="Times New Roman"/>
          <w:sz w:val="20"/>
          <w:szCs w:val="20"/>
        </w:rPr>
        <w:t>Прикольно</w:t>
      </w:r>
      <w:proofErr w:type="spellEnd"/>
      <w:r w:rsidRPr="00F622E9">
        <w:rPr>
          <w:rFonts w:ascii="Times New Roman" w:hAnsi="Times New Roman"/>
          <w:sz w:val="20"/>
          <w:szCs w:val="20"/>
        </w:rPr>
        <w:t>" или "качественно"? // Вечерняя Москва.</w:t>
      </w:r>
      <w:r w:rsidR="00F622E9">
        <w:rPr>
          <w:rFonts w:ascii="Times New Roman" w:hAnsi="Times New Roman"/>
          <w:sz w:val="20"/>
          <w:szCs w:val="20"/>
        </w:rPr>
        <w:t xml:space="preserve"> </w:t>
      </w:r>
      <w:r w:rsidRPr="00F622E9">
        <w:rPr>
          <w:rFonts w:ascii="Times New Roman" w:hAnsi="Times New Roman"/>
          <w:sz w:val="20"/>
          <w:szCs w:val="20"/>
        </w:rPr>
        <w:t>№158</w:t>
      </w:r>
      <w:r w:rsidR="00F622E9">
        <w:rPr>
          <w:rFonts w:ascii="Times New Roman" w:hAnsi="Times New Roman"/>
          <w:sz w:val="20"/>
          <w:szCs w:val="20"/>
        </w:rPr>
        <w:t xml:space="preserve"> </w:t>
      </w:r>
      <w:r w:rsidRPr="00F622E9">
        <w:rPr>
          <w:rFonts w:ascii="Times New Roman" w:hAnsi="Times New Roman"/>
          <w:sz w:val="20"/>
          <w:szCs w:val="20"/>
        </w:rPr>
        <w:t>(24449). 31.08.2006.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20. Новикова Л., </w:t>
      </w:r>
      <w:proofErr w:type="spellStart"/>
      <w:r w:rsidRPr="00F622E9">
        <w:rPr>
          <w:rFonts w:ascii="Times New Roman" w:hAnsi="Times New Roman"/>
          <w:sz w:val="20"/>
          <w:szCs w:val="20"/>
        </w:rPr>
        <w:t>Шулепова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Е. Битва бомжей // Коммерсант. №163/П. 10.09. 2007.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21. Прохорова М. Умеренность и аккуратность // Коммерсант. №181/П. 28.09.2006.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lastRenderedPageBreak/>
        <w:t>22. Пушкин А. С. Полн. собр.соч.: В 17 т. Т.13. М.,1996.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23. </w:t>
      </w:r>
      <w:proofErr w:type="spellStart"/>
      <w:r w:rsidRPr="00F622E9">
        <w:rPr>
          <w:rFonts w:ascii="Times New Roman" w:hAnsi="Times New Roman"/>
          <w:sz w:val="20"/>
          <w:szCs w:val="20"/>
        </w:rPr>
        <w:t>Радзиховский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Л. Чувство меры // </w:t>
      </w:r>
      <w:r w:rsidRPr="00F622E9">
        <w:rPr>
          <w:rFonts w:ascii="Times New Roman" w:hAnsi="Times New Roman"/>
          <w:sz w:val="20"/>
          <w:szCs w:val="20"/>
          <w:lang w:val="en-US"/>
        </w:rPr>
        <w:t>http</w:t>
      </w:r>
      <w:r w:rsidRPr="00F622E9">
        <w:rPr>
          <w:rFonts w:ascii="Times New Roman" w:hAnsi="Times New Roman"/>
          <w:sz w:val="20"/>
          <w:szCs w:val="20"/>
        </w:rPr>
        <w:t xml:space="preserve">: // </w:t>
      </w:r>
      <w:r w:rsidRPr="00F622E9">
        <w:rPr>
          <w:rFonts w:ascii="Times New Roman" w:hAnsi="Times New Roman"/>
          <w:sz w:val="20"/>
          <w:szCs w:val="20"/>
          <w:lang w:val="en-US"/>
        </w:rPr>
        <w:t>www</w:t>
      </w:r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vz</w:t>
      </w:r>
      <w:proofErr w:type="spellEnd"/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/ </w:t>
      </w:r>
      <w:r w:rsidRPr="00F622E9">
        <w:rPr>
          <w:rFonts w:ascii="Times New Roman" w:hAnsi="Times New Roman"/>
          <w:sz w:val="20"/>
          <w:szCs w:val="20"/>
          <w:lang w:val="en-US"/>
        </w:rPr>
        <w:t>columns</w:t>
      </w:r>
      <w:r w:rsidRPr="00F622E9">
        <w:rPr>
          <w:rFonts w:ascii="Times New Roman" w:hAnsi="Times New Roman"/>
          <w:sz w:val="20"/>
          <w:szCs w:val="20"/>
        </w:rPr>
        <w:t xml:space="preserve"> / 2009 / 4 / 20 / 278018. </w:t>
      </w:r>
      <w:r w:rsidRPr="00F622E9">
        <w:rPr>
          <w:rFonts w:ascii="Times New Roman" w:hAnsi="Times New Roman"/>
          <w:sz w:val="20"/>
          <w:szCs w:val="20"/>
          <w:lang w:val="en-US"/>
        </w:rPr>
        <w:t>html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24. Розанов В. В. "Горе от ума" // "Век нынешний и век минувший..." . Комедия "А. С. Грибоедова "Горе от ума" в русской критике и литературоведении. СПб., 2002. С.225-234. 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25. Русская баня - купель здоровья // </w:t>
      </w:r>
      <w:r w:rsidRPr="00F622E9">
        <w:rPr>
          <w:rFonts w:ascii="Times New Roman" w:hAnsi="Times New Roman"/>
          <w:sz w:val="20"/>
          <w:szCs w:val="20"/>
          <w:lang w:val="en-US"/>
        </w:rPr>
        <w:t>http</w:t>
      </w:r>
      <w:r w:rsidRPr="00F622E9">
        <w:rPr>
          <w:rFonts w:ascii="Times New Roman" w:hAnsi="Times New Roman"/>
          <w:sz w:val="20"/>
          <w:szCs w:val="20"/>
        </w:rPr>
        <w:t xml:space="preserve">: //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banya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- </w:t>
      </w:r>
      <w:r w:rsidRPr="00F622E9">
        <w:rPr>
          <w:rFonts w:ascii="Times New Roman" w:hAnsi="Times New Roman"/>
          <w:sz w:val="20"/>
          <w:szCs w:val="20"/>
          <w:lang w:val="en-US"/>
        </w:rPr>
        <w:t>club</w:t>
      </w:r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moy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/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26. </w:t>
      </w:r>
      <w:proofErr w:type="spellStart"/>
      <w:r w:rsidRPr="00F622E9">
        <w:rPr>
          <w:rFonts w:ascii="Times New Roman" w:hAnsi="Times New Roman"/>
          <w:sz w:val="20"/>
          <w:szCs w:val="20"/>
        </w:rPr>
        <w:t>Сарнов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Б., Чуковская Е. Случай Зощенко (Повесть в письмах и документах с прологом и эпилогом, 1946 - 1958) // Юность. --1988. - № 8.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27. Сычева Л. Спокойная жизнь // Литературная Россия. №17(2357). 25.04.2008.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28. Третья попытка Александра </w:t>
      </w:r>
      <w:proofErr w:type="spellStart"/>
      <w:r w:rsidRPr="00F622E9">
        <w:rPr>
          <w:rFonts w:ascii="Times New Roman" w:hAnsi="Times New Roman"/>
          <w:sz w:val="20"/>
          <w:szCs w:val="20"/>
        </w:rPr>
        <w:t>Роднянского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// </w:t>
      </w:r>
      <w:r w:rsidRPr="00F622E9">
        <w:rPr>
          <w:rFonts w:ascii="Times New Roman" w:hAnsi="Times New Roman"/>
          <w:sz w:val="20"/>
          <w:szCs w:val="20"/>
          <w:lang w:val="en-US"/>
        </w:rPr>
        <w:t>http</w:t>
      </w:r>
      <w:r w:rsidRPr="00F622E9">
        <w:rPr>
          <w:rFonts w:ascii="Times New Roman" w:hAnsi="Times New Roman"/>
          <w:sz w:val="20"/>
          <w:szCs w:val="20"/>
        </w:rPr>
        <w:t xml:space="preserve">: // </w:t>
      </w:r>
      <w:r w:rsidRPr="00F622E9">
        <w:rPr>
          <w:rFonts w:ascii="Times New Roman" w:hAnsi="Times New Roman"/>
          <w:sz w:val="20"/>
          <w:szCs w:val="20"/>
          <w:lang w:val="en-US"/>
        </w:rPr>
        <w:t>www</w:t>
      </w:r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telekritika</w:t>
      </w:r>
      <w:proofErr w:type="spellEnd"/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kiev</w:t>
      </w:r>
      <w:proofErr w:type="spellEnd"/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ua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telebachennya</w:t>
      </w:r>
      <w:proofErr w:type="spellEnd"/>
      <w:r w:rsidRPr="00F622E9">
        <w:rPr>
          <w:rFonts w:ascii="Times New Roman" w:hAnsi="Times New Roman"/>
          <w:sz w:val="20"/>
          <w:szCs w:val="20"/>
        </w:rPr>
        <w:t>-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svit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/ 2010-03-25/51864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29. Умеренность и аккуратность // </w:t>
      </w:r>
      <w:r w:rsidRPr="00F622E9">
        <w:rPr>
          <w:rFonts w:ascii="Times New Roman" w:hAnsi="Times New Roman"/>
          <w:sz w:val="20"/>
          <w:szCs w:val="20"/>
          <w:lang w:val="en-US"/>
        </w:rPr>
        <w:t>http</w:t>
      </w:r>
      <w:r w:rsidRPr="00F622E9">
        <w:rPr>
          <w:rFonts w:ascii="Times New Roman" w:hAnsi="Times New Roman"/>
          <w:sz w:val="20"/>
          <w:szCs w:val="20"/>
        </w:rPr>
        <w:t xml:space="preserve">: // </w:t>
      </w:r>
      <w:r w:rsidRPr="00F622E9">
        <w:rPr>
          <w:rFonts w:ascii="Times New Roman" w:hAnsi="Times New Roman"/>
          <w:sz w:val="20"/>
          <w:szCs w:val="20"/>
          <w:lang w:val="en-US"/>
        </w:rPr>
        <w:t>www</w:t>
      </w:r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championat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/ </w:t>
      </w:r>
      <w:r w:rsidRPr="00F622E9">
        <w:rPr>
          <w:rFonts w:ascii="Times New Roman" w:hAnsi="Times New Roman"/>
          <w:sz w:val="20"/>
          <w:szCs w:val="20"/>
          <w:lang w:val="en-US"/>
        </w:rPr>
        <w:t>hockey</w:t>
      </w:r>
      <w:r w:rsidRPr="00F622E9">
        <w:rPr>
          <w:rFonts w:ascii="Times New Roman" w:hAnsi="Times New Roman"/>
          <w:sz w:val="20"/>
          <w:szCs w:val="20"/>
        </w:rPr>
        <w:t xml:space="preserve"> / </w:t>
      </w:r>
      <w:r w:rsidRPr="00F622E9">
        <w:rPr>
          <w:rFonts w:ascii="Times New Roman" w:hAnsi="Times New Roman"/>
          <w:sz w:val="20"/>
          <w:szCs w:val="20"/>
          <w:lang w:val="en-US"/>
        </w:rPr>
        <w:t>article</w:t>
      </w:r>
      <w:r w:rsidRPr="00F622E9">
        <w:rPr>
          <w:rFonts w:ascii="Times New Roman" w:hAnsi="Times New Roman"/>
          <w:sz w:val="20"/>
          <w:szCs w:val="20"/>
        </w:rPr>
        <w:t xml:space="preserve"> - 15342. </w:t>
      </w:r>
      <w:r w:rsidRPr="00F622E9">
        <w:rPr>
          <w:rFonts w:ascii="Times New Roman" w:hAnsi="Times New Roman"/>
          <w:sz w:val="20"/>
          <w:szCs w:val="20"/>
          <w:lang w:val="en-US"/>
        </w:rPr>
        <w:t>html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30. Услуги православного агентства недвижимости // </w:t>
      </w:r>
      <w:r w:rsidRPr="00F622E9">
        <w:rPr>
          <w:rFonts w:ascii="Times New Roman" w:hAnsi="Times New Roman"/>
          <w:sz w:val="20"/>
          <w:szCs w:val="20"/>
          <w:lang w:val="en-US"/>
        </w:rPr>
        <w:t>www</w:t>
      </w:r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pravosvet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uslugi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. </w:t>
      </w:r>
      <w:r w:rsidRPr="00F622E9">
        <w:rPr>
          <w:rFonts w:ascii="Times New Roman" w:hAnsi="Times New Roman"/>
          <w:sz w:val="20"/>
          <w:szCs w:val="20"/>
          <w:lang w:val="en-US"/>
        </w:rPr>
        <w:t>html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31. Чайковская И. В попытке разгадать жизнь. Анна Ахматова // Нева. -- 2009. -- № 10.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32. Шестакова И. Савва Морозов: "Мы натуры широкие, </w:t>
      </w:r>
      <w:proofErr w:type="spellStart"/>
      <w:r w:rsidRPr="00F622E9">
        <w:rPr>
          <w:rFonts w:ascii="Times New Roman" w:hAnsi="Times New Roman"/>
          <w:sz w:val="20"/>
          <w:szCs w:val="20"/>
        </w:rPr>
        <w:t>карамазовские</w:t>
      </w:r>
      <w:proofErr w:type="spellEnd"/>
      <w:r w:rsidRPr="00F622E9">
        <w:rPr>
          <w:rFonts w:ascii="Times New Roman" w:hAnsi="Times New Roman"/>
          <w:sz w:val="20"/>
          <w:szCs w:val="20"/>
        </w:rPr>
        <w:t>..." // http://www.persons-journal.com/index.php?context=submenu2&amp;amp;id=331&amp;amp;pid=327&amp;amp;s=196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33. Шишова Т. Л. Воспитание мальчиков // </w:t>
      </w:r>
      <w:r w:rsidRPr="00F622E9">
        <w:rPr>
          <w:rFonts w:ascii="Times New Roman" w:hAnsi="Times New Roman"/>
          <w:sz w:val="20"/>
          <w:szCs w:val="20"/>
          <w:lang w:val="en-US"/>
        </w:rPr>
        <w:t>www</w:t>
      </w:r>
      <w:r w:rsidRPr="00F622E9">
        <w:rPr>
          <w:rFonts w:ascii="Times New Roman" w:hAnsi="Times New Roman"/>
          <w:sz w:val="20"/>
          <w:szCs w:val="20"/>
        </w:rPr>
        <w:t xml:space="preserve">. </w:t>
      </w:r>
      <w:r w:rsidRPr="00F622E9">
        <w:rPr>
          <w:rFonts w:ascii="Times New Roman" w:hAnsi="Times New Roman"/>
          <w:sz w:val="20"/>
          <w:szCs w:val="20"/>
          <w:lang w:val="en-US"/>
        </w:rPr>
        <w:t>portal</w:t>
      </w:r>
      <w:r w:rsidRPr="00F622E9">
        <w:rPr>
          <w:rFonts w:ascii="Times New Roman" w:hAnsi="Times New Roman"/>
          <w:sz w:val="20"/>
          <w:szCs w:val="20"/>
        </w:rPr>
        <w:t>-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slovo</w:t>
      </w:r>
      <w:proofErr w:type="spellEnd"/>
      <w:r w:rsidRPr="00F622E9">
        <w:rPr>
          <w:rFonts w:ascii="Times New Roman" w:hAnsi="Times New Roman"/>
          <w:sz w:val="20"/>
          <w:szCs w:val="20"/>
        </w:rPr>
        <w:t>.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/ </w:t>
      </w:r>
      <w:r w:rsidRPr="00F622E9">
        <w:rPr>
          <w:rFonts w:ascii="Times New Roman" w:hAnsi="Times New Roman"/>
          <w:sz w:val="20"/>
          <w:szCs w:val="20"/>
          <w:lang w:val="en-US"/>
        </w:rPr>
        <w:t>pedagogy</w:t>
      </w:r>
      <w:r w:rsidRPr="00F622E9">
        <w:rPr>
          <w:rFonts w:ascii="Times New Roman" w:hAnsi="Times New Roman"/>
          <w:sz w:val="20"/>
          <w:szCs w:val="20"/>
        </w:rPr>
        <w:t xml:space="preserve"> / 38041.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php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 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34. Юрьева О. Чего хочет поколение </w:t>
      </w:r>
      <w:r w:rsidRPr="00F622E9">
        <w:rPr>
          <w:rFonts w:ascii="Times New Roman" w:hAnsi="Times New Roman"/>
          <w:sz w:val="20"/>
          <w:szCs w:val="20"/>
          <w:lang w:val="en-US"/>
        </w:rPr>
        <w:t>Last</w:t>
      </w:r>
      <w:r w:rsidRPr="00F622E9">
        <w:rPr>
          <w:rFonts w:ascii="Times New Roman" w:hAnsi="Times New Roman"/>
          <w:sz w:val="20"/>
          <w:szCs w:val="20"/>
        </w:rPr>
        <w:t>? // Вечерняя Москва. №135(24913). 30.07. 2008.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35. </w:t>
      </w:r>
      <w:r w:rsidRPr="00F622E9">
        <w:rPr>
          <w:rFonts w:ascii="Times New Roman" w:hAnsi="Times New Roman"/>
          <w:sz w:val="20"/>
          <w:szCs w:val="20"/>
          <w:lang w:val="en-US"/>
        </w:rPr>
        <w:t>http</w:t>
      </w:r>
      <w:r w:rsidRPr="00F622E9">
        <w:rPr>
          <w:rFonts w:ascii="Times New Roman" w:hAnsi="Times New Roman"/>
          <w:sz w:val="20"/>
          <w:szCs w:val="20"/>
        </w:rPr>
        <w:t xml:space="preserve">: //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zhurkin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livejournal</w:t>
      </w:r>
      <w:proofErr w:type="spellEnd"/>
      <w:r w:rsidRPr="00F622E9">
        <w:rPr>
          <w:rFonts w:ascii="Times New Roman" w:hAnsi="Times New Roman"/>
          <w:sz w:val="20"/>
          <w:szCs w:val="20"/>
        </w:rPr>
        <w:t xml:space="preserve">. </w:t>
      </w:r>
      <w:r w:rsidRPr="00F622E9">
        <w:rPr>
          <w:rFonts w:ascii="Times New Roman" w:hAnsi="Times New Roman"/>
          <w:sz w:val="20"/>
          <w:szCs w:val="20"/>
          <w:lang w:val="en-US"/>
        </w:rPr>
        <w:t>com</w:t>
      </w:r>
      <w:r w:rsidRPr="00F622E9">
        <w:rPr>
          <w:rFonts w:ascii="Times New Roman" w:hAnsi="Times New Roman"/>
          <w:sz w:val="20"/>
          <w:szCs w:val="20"/>
        </w:rPr>
        <w:t xml:space="preserve"> / 208696.</w:t>
      </w:r>
      <w:r w:rsidRPr="00F622E9">
        <w:rPr>
          <w:rFonts w:ascii="Times New Roman" w:hAnsi="Times New Roman"/>
          <w:sz w:val="20"/>
          <w:szCs w:val="20"/>
          <w:lang w:val="en-US"/>
        </w:rPr>
        <w:t>html</w:t>
      </w:r>
      <w:r w:rsidRPr="00F622E9">
        <w:rPr>
          <w:rFonts w:ascii="Times New Roman" w:hAnsi="Times New Roman"/>
          <w:sz w:val="20"/>
          <w:szCs w:val="20"/>
        </w:rPr>
        <w:t xml:space="preserve">   </w:t>
      </w:r>
    </w:p>
    <w:p w:rsidR="00C161EA" w:rsidRPr="00F622E9" w:rsidRDefault="00C161EA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>Сведения об авторе: Владимир Кузьмич Лебедев, кандидат филологических наук, профессор кафедры русского языка и литературы Санкт-Петербургского государственного университета экономики и финансов.</w:t>
      </w:r>
    </w:p>
    <w:p w:rsidR="00C161EA" w:rsidRPr="00F622E9" w:rsidRDefault="00F25B6E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  <w:lang w:val="en-US"/>
        </w:rPr>
        <w:t>E</w:t>
      </w:r>
      <w:r w:rsidRPr="00F622E9">
        <w:rPr>
          <w:rFonts w:ascii="Times New Roman" w:hAnsi="Times New Roman"/>
          <w:sz w:val="20"/>
          <w:szCs w:val="20"/>
        </w:rPr>
        <w:t>-</w:t>
      </w:r>
      <w:r w:rsidRPr="00F622E9">
        <w:rPr>
          <w:rFonts w:ascii="Times New Roman" w:hAnsi="Times New Roman"/>
          <w:sz w:val="20"/>
          <w:szCs w:val="20"/>
          <w:lang w:val="en-US"/>
        </w:rPr>
        <w:t>mail</w:t>
      </w:r>
      <w:r w:rsidRPr="00F622E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vklebedev</w:t>
      </w:r>
      <w:proofErr w:type="spellEnd"/>
      <w:r w:rsidRPr="00F622E9">
        <w:rPr>
          <w:rFonts w:ascii="Times New Roman" w:hAnsi="Times New Roman"/>
          <w:sz w:val="20"/>
          <w:szCs w:val="20"/>
        </w:rPr>
        <w:t>@</w:t>
      </w:r>
      <w:proofErr w:type="spellStart"/>
      <w:r w:rsidRPr="00F622E9"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Pr="00F622E9">
        <w:rPr>
          <w:rFonts w:ascii="Times New Roman" w:hAnsi="Times New Roman"/>
          <w:sz w:val="20"/>
          <w:szCs w:val="20"/>
        </w:rPr>
        <w:t>.</w:t>
      </w:r>
      <w:r w:rsidRPr="00F622E9">
        <w:rPr>
          <w:rFonts w:ascii="Times New Roman" w:hAnsi="Times New Roman"/>
          <w:sz w:val="20"/>
          <w:szCs w:val="20"/>
          <w:lang w:val="en-US"/>
        </w:rPr>
        <w:t>com</w:t>
      </w:r>
      <w:r w:rsidRPr="00F622E9">
        <w:rPr>
          <w:rFonts w:ascii="Times New Roman" w:hAnsi="Times New Roman"/>
          <w:sz w:val="20"/>
          <w:szCs w:val="20"/>
        </w:rPr>
        <w:t xml:space="preserve"> </w:t>
      </w:r>
    </w:p>
    <w:p w:rsidR="00F25B6E" w:rsidRPr="00F622E9" w:rsidRDefault="00906DF6" w:rsidP="00F622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22E9">
        <w:rPr>
          <w:rFonts w:ascii="Times New Roman" w:hAnsi="Times New Roman"/>
          <w:sz w:val="20"/>
          <w:szCs w:val="20"/>
        </w:rPr>
        <w:t xml:space="preserve">Журнал </w:t>
      </w:r>
      <w:r w:rsidR="00F25B6E" w:rsidRPr="00F622E9">
        <w:rPr>
          <w:rFonts w:ascii="Times New Roman" w:hAnsi="Times New Roman"/>
          <w:sz w:val="20"/>
          <w:szCs w:val="20"/>
        </w:rPr>
        <w:t>Мир русского слова.</w:t>
      </w:r>
      <w:r w:rsidRPr="00992B0B">
        <w:rPr>
          <w:rFonts w:ascii="Times New Roman" w:hAnsi="Times New Roman"/>
          <w:sz w:val="20"/>
          <w:szCs w:val="20"/>
        </w:rPr>
        <w:t xml:space="preserve"> </w:t>
      </w:r>
      <w:r w:rsidR="00F25B6E" w:rsidRPr="00F622E9">
        <w:rPr>
          <w:rFonts w:ascii="Times New Roman" w:hAnsi="Times New Roman"/>
          <w:sz w:val="20"/>
          <w:szCs w:val="20"/>
        </w:rPr>
        <w:t xml:space="preserve">-- 2011. -- № 1.-- С. 44 - 48. </w:t>
      </w:r>
    </w:p>
    <w:sectPr w:rsidR="00F25B6E" w:rsidRPr="00F622E9" w:rsidSect="00C161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BE65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7C6"/>
    <w:rsid w:val="004A7750"/>
    <w:rsid w:val="00555D5F"/>
    <w:rsid w:val="005F1750"/>
    <w:rsid w:val="00906DF6"/>
    <w:rsid w:val="00992B0B"/>
    <w:rsid w:val="00B037C6"/>
    <w:rsid w:val="00BB1AED"/>
    <w:rsid w:val="00BC4525"/>
    <w:rsid w:val="00C161EA"/>
    <w:rsid w:val="00F25B6E"/>
    <w:rsid w:val="00F6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YK</cp:lastModifiedBy>
  <cp:revision>4</cp:revision>
  <dcterms:created xsi:type="dcterms:W3CDTF">2013-10-24T20:02:00Z</dcterms:created>
  <dcterms:modified xsi:type="dcterms:W3CDTF">2013-10-24T20:11:00Z</dcterms:modified>
</cp:coreProperties>
</file>