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2D6263" w14:paraId="1E536621" w14:textId="77777777" w:rsidTr="00FA613C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4EDCB99C" w14:textId="77777777" w:rsidR="002D6263" w:rsidRPr="002D6263" w:rsidRDefault="002D6263" w:rsidP="00FA613C">
            <w:pPr>
              <w:pStyle w:val="ContactName"/>
              <w:rPr>
                <w:color w:val="000000" w:themeColor="text1"/>
              </w:rPr>
            </w:pPr>
            <w:r w:rsidRPr="002D6263">
              <w:rPr>
                <w:color w:val="000000" w:themeColor="text1"/>
              </w:rPr>
              <w:t xml:space="preserve">Контактное лицо: </w:t>
            </w:r>
            <w:r>
              <w:rPr>
                <w:color w:val="000000" w:themeColor="text1"/>
              </w:rPr>
              <w:t>Людмила Юрьевна Касьянова</w:t>
            </w:r>
          </w:p>
          <w:p w14:paraId="04C98731" w14:textId="77777777" w:rsidR="002D6263" w:rsidRPr="002D6263" w:rsidRDefault="00E03AE6" w:rsidP="00FA613C">
            <w:pPr>
              <w:pStyle w:val="ContactInformation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филологии и журналистики</w:t>
            </w:r>
          </w:p>
          <w:p w14:paraId="42541D65" w14:textId="77777777" w:rsidR="002D6263" w:rsidRPr="000E4776" w:rsidRDefault="002D6263" w:rsidP="00FA613C">
            <w:pPr>
              <w:pStyle w:val="ContactInformation"/>
              <w:rPr>
                <w:color w:val="000000" w:themeColor="text1"/>
                <w:lang w:val="en-US"/>
              </w:rPr>
            </w:pPr>
            <w:r w:rsidRPr="002D6263">
              <w:rPr>
                <w:color w:val="000000" w:themeColor="text1"/>
              </w:rPr>
              <w:t xml:space="preserve">Тел.: </w:t>
            </w:r>
            <w:r>
              <w:rPr>
                <w:color w:val="000000" w:themeColor="text1"/>
              </w:rPr>
              <w:t>8</w:t>
            </w:r>
            <w:r w:rsidRPr="002D626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8512)246433</w:t>
            </w:r>
            <w:r w:rsidR="000E4776">
              <w:rPr>
                <w:color w:val="000000" w:themeColor="text1"/>
                <w:lang w:val="en-US"/>
              </w:rPr>
              <w:t>;</w:t>
            </w:r>
          </w:p>
          <w:p w14:paraId="2FF8872E" w14:textId="77777777" w:rsidR="002D6263" w:rsidRPr="002D6263" w:rsidRDefault="002D6263" w:rsidP="002D6263">
            <w:pPr>
              <w:pStyle w:val="ContactInformation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8(8512)246436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6C66C13B" w14:textId="77777777" w:rsidR="002D6263" w:rsidRPr="002D6263" w:rsidRDefault="002D6263" w:rsidP="00FA613C">
            <w:pPr>
              <w:pStyle w:val="ContactInformation"/>
              <w:rPr>
                <w:color w:val="000000" w:themeColor="text1"/>
              </w:rPr>
            </w:pPr>
          </w:p>
          <w:p w14:paraId="3D0FE640" w14:textId="77777777" w:rsidR="002D6263" w:rsidRPr="002D6263" w:rsidRDefault="002D6263" w:rsidP="00FA613C">
            <w:pPr>
              <w:pStyle w:val="ContactInformation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414056</w:t>
            </w:r>
            <w:r w:rsidRPr="002D6263">
              <w:rPr>
                <w:color w:val="000000" w:themeColor="text1"/>
              </w:rPr>
              <w:t xml:space="preserve">, г. </w:t>
            </w:r>
            <w:r>
              <w:rPr>
                <w:color w:val="000000" w:themeColor="text1"/>
              </w:rPr>
              <w:t>Астрахань</w:t>
            </w:r>
          </w:p>
          <w:p w14:paraId="2600FBCB" w14:textId="77777777" w:rsidR="002D6263" w:rsidRPr="002D6263" w:rsidRDefault="002D6263" w:rsidP="00FA613C">
            <w:pPr>
              <w:pStyle w:val="ContactInformation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</w:t>
            </w:r>
            <w:r w:rsidRPr="002D6263">
              <w:rPr>
                <w:color w:val="000000" w:themeColor="text1"/>
              </w:rPr>
              <w:t>л</w:t>
            </w:r>
            <w:proofErr w:type="spellEnd"/>
            <w:r>
              <w:rPr>
                <w:color w:val="000000" w:themeColor="text1"/>
              </w:rPr>
              <w:t xml:space="preserve"> Татищева, 20а</w:t>
            </w:r>
          </w:p>
          <w:p w14:paraId="0EC86CB9" w14:textId="77777777" w:rsidR="002D6263" w:rsidRPr="002D6263" w:rsidRDefault="002D6263" w:rsidP="002D6263">
            <w:pPr>
              <w:pStyle w:val="ContactInformation"/>
              <w:rPr>
                <w:color w:val="000000" w:themeColor="text1"/>
              </w:rPr>
            </w:pPr>
            <w:proofErr w:type="spellStart"/>
            <w:r w:rsidRPr="002D6263">
              <w:rPr>
                <w:color w:val="000000" w:themeColor="text1"/>
              </w:rPr>
              <w:t>www</w:t>
            </w:r>
            <w:proofErr w:type="spellEnd"/>
            <w:r w:rsidRPr="002D626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asu</w:t>
            </w:r>
            <w:proofErr w:type="spellEnd"/>
            <w:r w:rsidRPr="002D626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edu</w:t>
            </w:r>
            <w:proofErr w:type="spellEnd"/>
            <w:r w:rsidRPr="002D626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39FF9DBE" w14:textId="77777777" w:rsidR="002D6263" w:rsidRPr="002D6263" w:rsidRDefault="00E03AE6" w:rsidP="00FA613C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2D6263">
              <w:rPr>
                <w:color w:val="000000" w:themeColor="text1"/>
              </w:rPr>
              <w:t>СТРАХАНСКИЙ ГОСУДАРСТВЕННЫЙ УНИВЕРСИТЕТ</w:t>
            </w:r>
            <w:r w:rsidR="002D6263" w:rsidRPr="002D6263">
              <w:rPr>
                <w:color w:val="000000" w:themeColor="text1"/>
              </w:rPr>
              <w:t xml:space="preserve"> </w:t>
            </w:r>
          </w:p>
        </w:tc>
      </w:tr>
    </w:tbl>
    <w:p w14:paraId="0081CD3E" w14:textId="77777777" w:rsidR="0009141F" w:rsidRDefault="0009141F"/>
    <w:p w14:paraId="0EAB816B" w14:textId="77777777" w:rsidR="002D6263" w:rsidRDefault="002D6263" w:rsidP="002D6263">
      <w:r>
        <w:rPr>
          <w:noProof/>
        </w:rPr>
        <w:drawing>
          <wp:inline distT="0" distB="0" distL="0" distR="0" wp14:anchorId="7A2755AE" wp14:editId="520EE50D">
            <wp:extent cx="1258827" cy="1258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9AB2" w14:textId="77777777" w:rsidR="002D6263" w:rsidRDefault="002D6263"/>
    <w:p w14:paraId="1A8B862E" w14:textId="77777777" w:rsidR="002D6263" w:rsidRPr="002D6263" w:rsidRDefault="002D6263">
      <w:pPr>
        <w:rPr>
          <w:b/>
          <w:sz w:val="40"/>
        </w:rPr>
      </w:pPr>
    </w:p>
    <w:p w14:paraId="75A756E5" w14:textId="77777777" w:rsidR="002D6263" w:rsidRPr="002D6263" w:rsidRDefault="002D6263">
      <w:pPr>
        <w:rPr>
          <w:rFonts w:ascii="Times New Roman" w:hAnsi="Times New Roman" w:cs="Times New Roman"/>
          <w:b/>
          <w:sz w:val="40"/>
        </w:rPr>
      </w:pPr>
      <w:r w:rsidRPr="002D6263">
        <w:rPr>
          <w:rFonts w:ascii="Times New Roman" w:hAnsi="Times New Roman" w:cs="Times New Roman"/>
          <w:b/>
          <w:sz w:val="40"/>
        </w:rPr>
        <w:t>ПРЕСС-РЕЛИЗ</w:t>
      </w:r>
    </w:p>
    <w:p w14:paraId="2FBD7445" w14:textId="77777777" w:rsidR="002D6263" w:rsidRDefault="002D6263"/>
    <w:p w14:paraId="12225642" w14:textId="77777777" w:rsidR="002D6263" w:rsidRDefault="002D6263"/>
    <w:p w14:paraId="4A53D7A0" w14:textId="77777777" w:rsidR="002D6263" w:rsidRDefault="002D6263" w:rsidP="00CB19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E52501">
        <w:rPr>
          <w:rFonts w:ascii="Times New Roman" w:hAnsi="Times New Roman" w:cs="Times New Roman"/>
          <w:sz w:val="28"/>
        </w:rPr>
        <w:t>страханский государственный университет</w:t>
      </w:r>
      <w:r w:rsidRPr="002D6263">
        <w:rPr>
          <w:rFonts w:ascii="Times New Roman" w:hAnsi="Times New Roman" w:cs="Times New Roman"/>
          <w:sz w:val="28"/>
        </w:rPr>
        <w:t xml:space="preserve"> </w:t>
      </w:r>
      <w:r w:rsidR="00E52501">
        <w:rPr>
          <w:rFonts w:ascii="Times New Roman" w:hAnsi="Times New Roman" w:cs="Times New Roman"/>
          <w:sz w:val="28"/>
        </w:rPr>
        <w:t>организует</w:t>
      </w:r>
      <w:r w:rsidRPr="002D6263">
        <w:rPr>
          <w:rFonts w:ascii="Times New Roman" w:hAnsi="Times New Roman" w:cs="Times New Roman"/>
          <w:sz w:val="28"/>
        </w:rPr>
        <w:t xml:space="preserve"> цикл мероприятий</w:t>
      </w:r>
      <w:r w:rsidRPr="002D6263">
        <w:rPr>
          <w:sz w:val="28"/>
        </w:rPr>
        <w:t xml:space="preserve"> </w:t>
      </w:r>
      <w:r w:rsidRPr="002D6263">
        <w:rPr>
          <w:rFonts w:ascii="Times New Roman" w:hAnsi="Times New Roman" w:cs="Times New Roman"/>
          <w:sz w:val="28"/>
        </w:rPr>
        <w:t xml:space="preserve">в рамках реализации </w:t>
      </w:r>
      <w:r w:rsidR="00CB1998">
        <w:rPr>
          <w:rFonts w:ascii="Times New Roman" w:hAnsi="Times New Roman" w:cs="Times New Roman"/>
          <w:sz w:val="28"/>
        </w:rPr>
        <w:t>проекта «П</w:t>
      </w:r>
      <w:r w:rsidRPr="002D6263">
        <w:rPr>
          <w:rFonts w:ascii="Times New Roman" w:hAnsi="Times New Roman" w:cs="Times New Roman"/>
          <w:sz w:val="28"/>
        </w:rPr>
        <w:t xml:space="preserve">росветительские и образовательные аспекты подготовки </w:t>
      </w:r>
      <w:proofErr w:type="spellStart"/>
      <w:r w:rsidRPr="002D6263">
        <w:rPr>
          <w:rFonts w:ascii="Times New Roman" w:hAnsi="Times New Roman" w:cs="Times New Roman"/>
          <w:sz w:val="28"/>
        </w:rPr>
        <w:t>инофонов</w:t>
      </w:r>
      <w:proofErr w:type="spellEnd"/>
      <w:r w:rsidRPr="002D6263">
        <w:rPr>
          <w:rFonts w:ascii="Times New Roman" w:hAnsi="Times New Roman" w:cs="Times New Roman"/>
          <w:sz w:val="28"/>
        </w:rPr>
        <w:t xml:space="preserve"> в фокусе расширения границ русского языкового и культурног</w:t>
      </w:r>
      <w:r>
        <w:rPr>
          <w:rFonts w:ascii="Times New Roman" w:hAnsi="Times New Roman" w:cs="Times New Roman"/>
          <w:sz w:val="28"/>
        </w:rPr>
        <w:t>о пространства», поддержанного М</w:t>
      </w:r>
      <w:r w:rsidR="00CB1998">
        <w:rPr>
          <w:rFonts w:ascii="Times New Roman" w:hAnsi="Times New Roman" w:cs="Times New Roman"/>
          <w:sz w:val="28"/>
        </w:rPr>
        <w:t>инистерством просвещения Российской Ф</w:t>
      </w:r>
      <w:r w:rsidRPr="002D6263">
        <w:rPr>
          <w:rFonts w:ascii="Times New Roman" w:hAnsi="Times New Roman" w:cs="Times New Roman"/>
          <w:sz w:val="28"/>
        </w:rPr>
        <w:t>едерации.</w:t>
      </w:r>
    </w:p>
    <w:p w14:paraId="0D83F111" w14:textId="77777777" w:rsidR="002D6263" w:rsidRDefault="002D6263" w:rsidP="00CB19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D6263">
        <w:rPr>
          <w:rFonts w:ascii="Times New Roman" w:hAnsi="Times New Roman" w:cs="Times New Roman"/>
          <w:b/>
          <w:sz w:val="28"/>
        </w:rPr>
        <w:t>8–9 ноября 2021 года</w:t>
      </w:r>
      <w:r w:rsidRPr="002D6263">
        <w:rPr>
          <w:rFonts w:ascii="Times New Roman" w:hAnsi="Times New Roman" w:cs="Times New Roman"/>
          <w:sz w:val="28"/>
        </w:rPr>
        <w:t xml:space="preserve"> на факультете филологии и журналистики Астраханского госуниверситета пройдёт </w:t>
      </w:r>
      <w:r w:rsidR="000E4776">
        <w:rPr>
          <w:rFonts w:ascii="Times New Roman" w:hAnsi="Times New Roman" w:cs="Times New Roman"/>
          <w:b/>
          <w:i/>
          <w:sz w:val="28"/>
        </w:rPr>
        <w:t>З</w:t>
      </w:r>
      <w:r w:rsidRPr="002D6263">
        <w:rPr>
          <w:rFonts w:ascii="Times New Roman" w:hAnsi="Times New Roman" w:cs="Times New Roman"/>
          <w:b/>
          <w:i/>
          <w:sz w:val="28"/>
        </w:rPr>
        <w:t>анимательный лекторий «С русским языком можно творить чудеса</w:t>
      </w:r>
      <w:r w:rsidR="000E4776">
        <w:rPr>
          <w:rFonts w:ascii="Times New Roman" w:hAnsi="Times New Roman" w:cs="Times New Roman"/>
          <w:b/>
          <w:i/>
          <w:sz w:val="28"/>
        </w:rPr>
        <w:t>…</w:t>
      </w:r>
      <w:r w:rsidRPr="00E03AE6">
        <w:rPr>
          <w:rFonts w:ascii="Times New Roman" w:hAnsi="Times New Roman" w:cs="Times New Roman"/>
          <w:b/>
          <w:i/>
          <w:sz w:val="28"/>
        </w:rPr>
        <w:t>»</w:t>
      </w:r>
      <w:r w:rsidR="00E03AE6" w:rsidRPr="00E03AE6">
        <w:rPr>
          <w:rFonts w:ascii="Times New Roman" w:hAnsi="Times New Roman" w:cs="Times New Roman"/>
          <w:b/>
          <w:i/>
          <w:sz w:val="28"/>
        </w:rPr>
        <w:t xml:space="preserve"> </w:t>
      </w:r>
      <w:r w:rsidR="00E03AE6" w:rsidRPr="00E03AE6">
        <w:rPr>
          <w:rFonts w:ascii="Times New Roman" w:hAnsi="Times New Roman" w:cs="Times New Roman"/>
          <w:b/>
          <w:i/>
          <w:sz w:val="28"/>
          <w:szCs w:val="28"/>
        </w:rPr>
        <w:t>(К.А. Паустовский)</w:t>
      </w:r>
      <w:r w:rsidRPr="000E4776">
        <w:rPr>
          <w:rFonts w:ascii="Times New Roman" w:hAnsi="Times New Roman" w:cs="Times New Roman"/>
          <w:i/>
          <w:sz w:val="28"/>
        </w:rPr>
        <w:t>.</w:t>
      </w:r>
    </w:p>
    <w:p w14:paraId="19C3C7C9" w14:textId="77777777" w:rsidR="002D6263" w:rsidRDefault="002D6263" w:rsidP="00CB19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D6263">
        <w:rPr>
          <w:rFonts w:ascii="Times New Roman" w:hAnsi="Times New Roman" w:cs="Times New Roman"/>
          <w:sz w:val="28"/>
        </w:rPr>
        <w:t xml:space="preserve">Начало </w:t>
      </w:r>
      <w:r w:rsidRPr="002D6263">
        <w:rPr>
          <w:rFonts w:ascii="Times New Roman" w:hAnsi="Times New Roman" w:cs="Times New Roman"/>
          <w:b/>
          <w:sz w:val="28"/>
        </w:rPr>
        <w:t>8 ноября в 1</w:t>
      </w:r>
      <w:r w:rsidR="000E4776">
        <w:rPr>
          <w:rFonts w:ascii="Times New Roman" w:hAnsi="Times New Roman" w:cs="Times New Roman"/>
          <w:b/>
          <w:sz w:val="28"/>
        </w:rPr>
        <w:t>3</w:t>
      </w:r>
      <w:r w:rsidRPr="002D6263">
        <w:rPr>
          <w:rFonts w:ascii="Times New Roman" w:hAnsi="Times New Roman" w:cs="Times New Roman"/>
          <w:b/>
          <w:sz w:val="28"/>
        </w:rPr>
        <w:t>.00</w:t>
      </w:r>
      <w:r w:rsidR="000E4776">
        <w:rPr>
          <w:rFonts w:ascii="Times New Roman" w:hAnsi="Times New Roman" w:cs="Times New Roman"/>
          <w:b/>
          <w:sz w:val="28"/>
        </w:rPr>
        <w:t xml:space="preserve"> </w:t>
      </w:r>
      <w:r w:rsidR="000E4776" w:rsidRPr="000E4776">
        <w:rPr>
          <w:rFonts w:ascii="Times New Roman" w:hAnsi="Times New Roman" w:cs="Times New Roman"/>
          <w:sz w:val="28"/>
        </w:rPr>
        <w:t>(</w:t>
      </w:r>
      <w:r w:rsidR="000E4776">
        <w:rPr>
          <w:rFonts w:ascii="Times New Roman" w:hAnsi="Times New Roman" w:cs="Times New Roman"/>
          <w:sz w:val="28"/>
        </w:rPr>
        <w:t>МСК</w:t>
      </w:r>
      <w:r w:rsidR="000E4776" w:rsidRPr="000E477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="000E4776">
        <w:rPr>
          <w:rFonts w:ascii="Times New Roman" w:hAnsi="Times New Roman" w:cs="Times New Roman"/>
          <w:b/>
          <w:sz w:val="28"/>
        </w:rPr>
        <w:t>9 ноября в 12</w:t>
      </w:r>
      <w:r w:rsidRPr="002D6263">
        <w:rPr>
          <w:rFonts w:ascii="Times New Roman" w:hAnsi="Times New Roman" w:cs="Times New Roman"/>
          <w:b/>
          <w:sz w:val="28"/>
        </w:rPr>
        <w:t>.00</w:t>
      </w:r>
      <w:r w:rsidR="000E4776" w:rsidRPr="000E4776">
        <w:rPr>
          <w:rFonts w:ascii="Times New Roman" w:hAnsi="Times New Roman" w:cs="Times New Roman"/>
          <w:sz w:val="28"/>
        </w:rPr>
        <w:t xml:space="preserve"> (</w:t>
      </w:r>
      <w:r w:rsidR="000E4776">
        <w:rPr>
          <w:rFonts w:ascii="Times New Roman" w:hAnsi="Times New Roman" w:cs="Times New Roman"/>
          <w:sz w:val="28"/>
        </w:rPr>
        <w:t>МСК</w:t>
      </w:r>
      <w:r w:rsidR="000E4776" w:rsidRPr="000E4776">
        <w:rPr>
          <w:rFonts w:ascii="Times New Roman" w:hAnsi="Times New Roman" w:cs="Times New Roman"/>
          <w:sz w:val="28"/>
        </w:rPr>
        <w:t>)</w:t>
      </w:r>
      <w:r w:rsidRPr="002D6263">
        <w:rPr>
          <w:rFonts w:ascii="Times New Roman" w:hAnsi="Times New Roman" w:cs="Times New Roman"/>
          <w:sz w:val="28"/>
        </w:rPr>
        <w:t>.</w:t>
      </w:r>
    </w:p>
    <w:p w14:paraId="06D41CC0" w14:textId="77777777" w:rsidR="00E03AE6" w:rsidRDefault="002D6263" w:rsidP="00CB19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6263">
        <w:rPr>
          <w:rFonts w:ascii="Times New Roman" w:hAnsi="Times New Roman" w:cs="Times New Roman"/>
          <w:sz w:val="28"/>
        </w:rPr>
        <w:t xml:space="preserve">В течение двух дней преподаватели </w:t>
      </w:r>
      <w:r w:rsidR="000E4776">
        <w:rPr>
          <w:rFonts w:ascii="Times New Roman" w:hAnsi="Times New Roman" w:cs="Times New Roman"/>
          <w:sz w:val="28"/>
        </w:rPr>
        <w:t xml:space="preserve">факультета филологии </w:t>
      </w:r>
      <w:r w:rsidR="0035114C">
        <w:rPr>
          <w:rFonts w:ascii="Times New Roman" w:hAnsi="Times New Roman" w:cs="Times New Roman"/>
          <w:sz w:val="28"/>
        </w:rPr>
        <w:t xml:space="preserve">и журналистики </w:t>
      </w:r>
      <w:r w:rsidRPr="002D6263">
        <w:rPr>
          <w:rFonts w:ascii="Times New Roman" w:hAnsi="Times New Roman" w:cs="Times New Roman"/>
          <w:sz w:val="28"/>
        </w:rPr>
        <w:t xml:space="preserve">Людмила Касьянова, Мария Лаптева, </w:t>
      </w:r>
      <w:proofErr w:type="spellStart"/>
      <w:r w:rsidRPr="002D6263">
        <w:rPr>
          <w:rFonts w:ascii="Times New Roman" w:hAnsi="Times New Roman" w:cs="Times New Roman"/>
          <w:sz w:val="28"/>
        </w:rPr>
        <w:t>Зухра</w:t>
      </w:r>
      <w:proofErr w:type="spellEnd"/>
      <w:r w:rsidRPr="002D62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263">
        <w:rPr>
          <w:rFonts w:ascii="Times New Roman" w:hAnsi="Times New Roman" w:cs="Times New Roman"/>
          <w:sz w:val="28"/>
        </w:rPr>
        <w:t>Аглеева</w:t>
      </w:r>
      <w:proofErr w:type="spellEnd"/>
      <w:r w:rsidRPr="002D6263">
        <w:rPr>
          <w:rFonts w:ascii="Times New Roman" w:hAnsi="Times New Roman" w:cs="Times New Roman"/>
          <w:sz w:val="28"/>
        </w:rPr>
        <w:t>, Елена Бадалова пр</w:t>
      </w:r>
      <w:r w:rsidR="00E03AE6">
        <w:rPr>
          <w:rFonts w:ascii="Times New Roman" w:hAnsi="Times New Roman" w:cs="Times New Roman"/>
          <w:sz w:val="28"/>
        </w:rPr>
        <w:t xml:space="preserve">очтут для иностранных </w:t>
      </w:r>
      <w:r w:rsidR="007E55B0">
        <w:rPr>
          <w:rFonts w:ascii="Times New Roman" w:hAnsi="Times New Roman" w:cs="Times New Roman"/>
          <w:sz w:val="28"/>
        </w:rPr>
        <w:t>об</w:t>
      </w:r>
      <w:r w:rsidR="00E03AE6">
        <w:rPr>
          <w:rFonts w:ascii="Times New Roman" w:hAnsi="Times New Roman" w:cs="Times New Roman"/>
          <w:sz w:val="28"/>
        </w:rPr>
        <w:t>уча</w:t>
      </w:r>
      <w:r w:rsidR="007E55B0">
        <w:rPr>
          <w:rFonts w:ascii="Times New Roman" w:hAnsi="Times New Roman" w:cs="Times New Roman"/>
          <w:sz w:val="28"/>
        </w:rPr>
        <w:t>ю</w:t>
      </w:r>
      <w:r w:rsidR="00E03AE6">
        <w:rPr>
          <w:rFonts w:ascii="Times New Roman" w:hAnsi="Times New Roman" w:cs="Times New Roman"/>
          <w:sz w:val="28"/>
        </w:rPr>
        <w:t xml:space="preserve">щихся </w:t>
      </w:r>
      <w:r w:rsidRPr="002D6263">
        <w:rPr>
          <w:rFonts w:ascii="Times New Roman" w:hAnsi="Times New Roman" w:cs="Times New Roman"/>
          <w:sz w:val="28"/>
        </w:rPr>
        <w:t xml:space="preserve">серию лекций, призванных познакомить молодых людей с разными аспектами неисчерпаемо богатого русского языка. </w:t>
      </w:r>
    </w:p>
    <w:p w14:paraId="125FA41B" w14:textId="77777777" w:rsidR="002D6263" w:rsidRPr="002D6263" w:rsidRDefault="002D6263" w:rsidP="00CB19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0E4776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 xml:space="preserve"> доступна на официальной странице </w:t>
      </w:r>
      <w:r w:rsidR="000E4776">
        <w:rPr>
          <w:rFonts w:ascii="Times New Roman" w:hAnsi="Times New Roman" w:cs="Times New Roman"/>
          <w:sz w:val="28"/>
        </w:rPr>
        <w:t>проекта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CB1998" w:rsidRPr="009F0611">
          <w:rPr>
            <w:rStyle w:val="a3"/>
            <w:rFonts w:ascii="Times New Roman" w:hAnsi="Times New Roman" w:cs="Times New Roman"/>
            <w:sz w:val="28"/>
          </w:rPr>
          <w:t>https://asu.edu.ru/news/12192-inostrannye-studenty-smogut-prikosnutsia-k-bogatstvu-russkogo-iazyka-v.html</w:t>
        </w:r>
      </w:hyperlink>
      <w:r w:rsidR="00CB1998">
        <w:rPr>
          <w:rFonts w:ascii="Times New Roman" w:hAnsi="Times New Roman" w:cs="Times New Roman"/>
          <w:sz w:val="28"/>
        </w:rPr>
        <w:t xml:space="preserve"> </w:t>
      </w:r>
    </w:p>
    <w:sectPr w:rsidR="002D6263" w:rsidRPr="002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E9"/>
    <w:rsid w:val="0009141F"/>
    <w:rsid w:val="000E4776"/>
    <w:rsid w:val="002D6263"/>
    <w:rsid w:val="0035114C"/>
    <w:rsid w:val="007E55B0"/>
    <w:rsid w:val="00CB1998"/>
    <w:rsid w:val="00D2533A"/>
    <w:rsid w:val="00E03AE6"/>
    <w:rsid w:val="00E52501"/>
    <w:rsid w:val="00E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AA41"/>
  <w15:chartTrackingRefBased/>
  <w15:docId w15:val="{3C2A53AE-50F3-4F74-B834-35A720B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263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2D6263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/>
      <w:caps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263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eastAsia="ru-RU"/>
    </w:rPr>
  </w:style>
  <w:style w:type="paragraph" w:customStyle="1" w:styleId="ContactInformation">
    <w:name w:val="Contact Information"/>
    <w:basedOn w:val="a"/>
    <w:rsid w:val="002D6263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sid w:val="002D6263"/>
    <w:rPr>
      <w:b/>
    </w:rPr>
  </w:style>
  <w:style w:type="character" w:customStyle="1" w:styleId="10">
    <w:name w:val="Заголовок 1 Знак"/>
    <w:basedOn w:val="a0"/>
    <w:link w:val="1"/>
    <w:uiPriority w:val="9"/>
    <w:rsid w:val="002D6263"/>
    <w:rPr>
      <w:rFonts w:asciiTheme="majorHAnsi" w:eastAsiaTheme="majorEastAsia" w:hAnsiTheme="majorHAnsi" w:cstheme="majorBidi"/>
      <w:color w:val="2E74B5" w:themeColor="accent1" w:themeShade="BF"/>
      <w:spacing w:val="-5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B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u.edu.ru/news/12192-inostrannye-studenty-smogut-prikosnutsia-k-bogatstvu-russkogo-iazyka-v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2021-11-08T11:15:00Z</dcterms:created>
  <dcterms:modified xsi:type="dcterms:W3CDTF">2021-11-08T11:15:00Z</dcterms:modified>
</cp:coreProperties>
</file>